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682"/>
        <w:gridCol w:w="4953"/>
      </w:tblGrid>
      <w:tr w:rsidR="00593484" w:rsidRPr="005C210D" w14:paraId="006634A0" w14:textId="77777777" w:rsidTr="008679FE">
        <w:trPr>
          <w:trHeight w:val="1061"/>
        </w:trPr>
        <w:tc>
          <w:tcPr>
            <w:tcW w:w="8635" w:type="dxa"/>
            <w:gridSpan w:val="2"/>
            <w:shd w:val="clear" w:color="auto" w:fill="auto"/>
            <w:vAlign w:val="center"/>
          </w:tcPr>
          <w:p w14:paraId="308D3591" w14:textId="571FF4D3" w:rsidR="00593484" w:rsidRPr="008679FE" w:rsidRDefault="008679FE" w:rsidP="008679FE">
            <w:pPr>
              <w:jc w:val="center"/>
              <w:rPr>
                <w:rFonts w:ascii="Open Sans" w:hAnsi="Open Sans" w:cs="Arial"/>
                <w:b/>
                <w:sz w:val="36"/>
                <w:szCs w:val="36"/>
              </w:rPr>
            </w:pPr>
            <w:r w:rsidRPr="008679FE">
              <w:rPr>
                <w:rFonts w:ascii="Open Sans" w:hAnsi="Open Sans" w:cs="Arial"/>
                <w:b/>
                <w:noProof/>
                <w:sz w:val="36"/>
                <w:szCs w:val="36"/>
              </w:rPr>
              <w:drawing>
                <wp:anchor distT="0" distB="0" distL="114300" distR="114300" simplePos="0" relativeHeight="251659264" behindDoc="1" locked="0" layoutInCell="1" allowOverlap="1" wp14:anchorId="0000165A" wp14:editId="4CB81E6B">
                  <wp:simplePos x="0" y="0"/>
                  <wp:positionH relativeFrom="column">
                    <wp:posOffset>5093335</wp:posOffset>
                  </wp:positionH>
                  <wp:positionV relativeFrom="paragraph">
                    <wp:posOffset>104140</wp:posOffset>
                  </wp:positionV>
                  <wp:extent cx="1828165" cy="685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IN-tag-blue-seafoam-800x3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165" cy="685800"/>
                          </a:xfrm>
                          <a:prstGeom prst="rect">
                            <a:avLst/>
                          </a:prstGeom>
                        </pic:spPr>
                      </pic:pic>
                    </a:graphicData>
                  </a:graphic>
                  <wp14:sizeRelH relativeFrom="page">
                    <wp14:pctWidth>0</wp14:pctWidth>
                  </wp14:sizeRelH>
                  <wp14:sizeRelV relativeFrom="page">
                    <wp14:pctHeight>0</wp14:pctHeight>
                  </wp14:sizeRelV>
                </wp:anchor>
              </w:drawing>
            </w:r>
            <w:r w:rsidR="00593484" w:rsidRPr="008679FE">
              <w:rPr>
                <w:rFonts w:ascii="Open Sans" w:hAnsi="Open Sans" w:cs="Arial"/>
                <w:b/>
                <w:sz w:val="36"/>
                <w:szCs w:val="36"/>
              </w:rPr>
              <w:t>Utah Health Information Network</w:t>
            </w:r>
          </w:p>
          <w:p w14:paraId="344CC675" w14:textId="77777777" w:rsidR="00593484" w:rsidRPr="005C210D" w:rsidRDefault="00593484" w:rsidP="008679FE">
            <w:pPr>
              <w:jc w:val="center"/>
              <w:rPr>
                <w:rFonts w:ascii="Open Sans" w:hAnsi="Open Sans" w:cs="Arial"/>
                <w:sz w:val="28"/>
                <w:szCs w:val="28"/>
              </w:rPr>
            </w:pPr>
            <w:r w:rsidRPr="008679FE">
              <w:rPr>
                <w:rFonts w:ascii="Open Sans" w:hAnsi="Open Sans" w:cs="Arial"/>
                <w:b/>
                <w:sz w:val="36"/>
                <w:szCs w:val="36"/>
              </w:rPr>
              <w:t>Job Description</w:t>
            </w:r>
          </w:p>
        </w:tc>
      </w:tr>
      <w:tr w:rsidR="00593484" w:rsidRPr="005C210D" w14:paraId="5B2DB0C1" w14:textId="77777777" w:rsidTr="008679FE">
        <w:trPr>
          <w:trHeight w:val="305"/>
        </w:trPr>
        <w:tc>
          <w:tcPr>
            <w:tcW w:w="3682" w:type="dxa"/>
            <w:shd w:val="clear" w:color="auto" w:fill="auto"/>
          </w:tcPr>
          <w:p w14:paraId="6BFD817D" w14:textId="77777777" w:rsidR="00593484" w:rsidRPr="005C210D" w:rsidRDefault="00593484" w:rsidP="008679FE">
            <w:pPr>
              <w:jc w:val="right"/>
              <w:rPr>
                <w:rFonts w:ascii="Open Sans" w:hAnsi="Open Sans" w:cs="Arial"/>
                <w:b/>
                <w:sz w:val="24"/>
                <w:szCs w:val="24"/>
                <w:u w:val="single"/>
              </w:rPr>
            </w:pPr>
            <w:r w:rsidRPr="005C210D">
              <w:rPr>
                <w:rFonts w:ascii="Open Sans" w:hAnsi="Open Sans" w:cs="Arial"/>
                <w:b/>
                <w:sz w:val="24"/>
                <w:szCs w:val="24"/>
                <w:u w:val="single"/>
              </w:rPr>
              <w:t>Job Title</w:t>
            </w:r>
          </w:p>
        </w:tc>
        <w:tc>
          <w:tcPr>
            <w:tcW w:w="4953" w:type="dxa"/>
            <w:shd w:val="clear" w:color="auto" w:fill="auto"/>
          </w:tcPr>
          <w:p w14:paraId="775D8E6C" w14:textId="6A0C7CCE" w:rsidR="00593484" w:rsidRPr="005C210D" w:rsidRDefault="004E07A9" w:rsidP="008679FE">
            <w:pPr>
              <w:rPr>
                <w:rFonts w:ascii="Open Sans" w:hAnsi="Open Sans" w:cs="Arial"/>
                <w:sz w:val="24"/>
                <w:szCs w:val="24"/>
                <w:u w:val="single"/>
              </w:rPr>
            </w:pPr>
            <w:r>
              <w:rPr>
                <w:rFonts w:ascii="Open Sans" w:hAnsi="Open Sans" w:cs="Arial"/>
                <w:sz w:val="24"/>
                <w:szCs w:val="24"/>
                <w:u w:val="single"/>
              </w:rPr>
              <w:t>Principal</w:t>
            </w:r>
            <w:r w:rsidR="00F9179B" w:rsidRPr="005C210D">
              <w:rPr>
                <w:rFonts w:ascii="Open Sans" w:hAnsi="Open Sans" w:cs="Arial"/>
                <w:sz w:val="24"/>
                <w:szCs w:val="24"/>
                <w:u w:val="single"/>
              </w:rPr>
              <w:t xml:space="preserve"> Software Engineer</w:t>
            </w:r>
          </w:p>
        </w:tc>
      </w:tr>
      <w:tr w:rsidR="00593484" w:rsidRPr="005C210D" w14:paraId="3BA188B8" w14:textId="77777777" w:rsidTr="008679FE">
        <w:trPr>
          <w:trHeight w:val="378"/>
        </w:trPr>
        <w:tc>
          <w:tcPr>
            <w:tcW w:w="3682" w:type="dxa"/>
            <w:shd w:val="clear" w:color="auto" w:fill="auto"/>
          </w:tcPr>
          <w:p w14:paraId="02E2CF22" w14:textId="77777777" w:rsidR="00593484" w:rsidRPr="005C210D" w:rsidRDefault="00593484" w:rsidP="008679FE">
            <w:pPr>
              <w:jc w:val="right"/>
              <w:rPr>
                <w:rFonts w:ascii="Open Sans" w:hAnsi="Open Sans" w:cs="Arial"/>
                <w:b/>
                <w:sz w:val="24"/>
                <w:szCs w:val="24"/>
                <w:u w:val="single"/>
              </w:rPr>
            </w:pPr>
            <w:r w:rsidRPr="005C210D">
              <w:rPr>
                <w:rFonts w:ascii="Open Sans" w:hAnsi="Open Sans" w:cs="Arial"/>
                <w:b/>
                <w:sz w:val="24"/>
                <w:szCs w:val="24"/>
                <w:u w:val="single"/>
              </w:rPr>
              <w:t>Reporting</w:t>
            </w:r>
            <w:r w:rsidR="000B061E" w:rsidRPr="005C210D">
              <w:rPr>
                <w:rFonts w:ascii="Open Sans" w:hAnsi="Open Sans" w:cs="Arial"/>
                <w:b/>
                <w:sz w:val="24"/>
                <w:szCs w:val="24"/>
                <w:u w:val="single"/>
              </w:rPr>
              <w:t xml:space="preserve"> </w:t>
            </w:r>
            <w:r w:rsidRPr="005C210D">
              <w:rPr>
                <w:rFonts w:ascii="Open Sans" w:hAnsi="Open Sans" w:cs="Arial"/>
                <w:b/>
                <w:sz w:val="24"/>
                <w:szCs w:val="24"/>
                <w:u w:val="single"/>
              </w:rPr>
              <w:t>Supervisor</w:t>
            </w:r>
          </w:p>
        </w:tc>
        <w:tc>
          <w:tcPr>
            <w:tcW w:w="4953" w:type="dxa"/>
            <w:shd w:val="clear" w:color="auto" w:fill="auto"/>
          </w:tcPr>
          <w:p w14:paraId="5230F7DC" w14:textId="555CF26C" w:rsidR="00593484" w:rsidRPr="005C210D" w:rsidRDefault="004E07A9" w:rsidP="008679FE">
            <w:pPr>
              <w:rPr>
                <w:rFonts w:ascii="Open Sans" w:hAnsi="Open Sans" w:cs="Arial"/>
                <w:sz w:val="24"/>
                <w:szCs w:val="24"/>
                <w:u w:val="single"/>
              </w:rPr>
            </w:pPr>
            <w:r>
              <w:rPr>
                <w:rFonts w:ascii="Open Sans" w:hAnsi="Open Sans" w:cs="Arial"/>
                <w:sz w:val="24"/>
                <w:szCs w:val="24"/>
                <w:u w:val="single"/>
              </w:rPr>
              <w:t>Director of Engineering</w:t>
            </w:r>
          </w:p>
        </w:tc>
      </w:tr>
      <w:tr w:rsidR="00593484" w:rsidRPr="005C210D" w14:paraId="6B5E64E4" w14:textId="77777777" w:rsidTr="008679FE">
        <w:trPr>
          <w:trHeight w:val="187"/>
        </w:trPr>
        <w:tc>
          <w:tcPr>
            <w:tcW w:w="3682" w:type="dxa"/>
            <w:shd w:val="clear" w:color="auto" w:fill="auto"/>
          </w:tcPr>
          <w:p w14:paraId="3F06C480" w14:textId="5986EFAF" w:rsidR="00593484" w:rsidRPr="005C210D" w:rsidRDefault="00593484" w:rsidP="008679FE">
            <w:pPr>
              <w:jc w:val="right"/>
              <w:rPr>
                <w:rFonts w:ascii="Open Sans" w:hAnsi="Open Sans" w:cs="Arial"/>
                <w:b/>
                <w:sz w:val="24"/>
                <w:szCs w:val="24"/>
                <w:u w:val="single"/>
              </w:rPr>
            </w:pPr>
            <w:r w:rsidRPr="005C210D">
              <w:rPr>
                <w:rFonts w:ascii="Open Sans" w:hAnsi="Open Sans" w:cs="Arial"/>
                <w:b/>
                <w:sz w:val="24"/>
                <w:szCs w:val="24"/>
                <w:u w:val="single"/>
              </w:rPr>
              <w:t>Team</w:t>
            </w:r>
            <w:r w:rsidR="007D6529">
              <w:rPr>
                <w:rFonts w:ascii="Open Sans" w:hAnsi="Open Sans" w:cs="Arial"/>
                <w:b/>
                <w:sz w:val="24"/>
                <w:szCs w:val="24"/>
                <w:u w:val="single"/>
              </w:rPr>
              <w:br/>
            </w:r>
          </w:p>
        </w:tc>
        <w:tc>
          <w:tcPr>
            <w:tcW w:w="4953" w:type="dxa"/>
            <w:shd w:val="clear" w:color="auto" w:fill="auto"/>
          </w:tcPr>
          <w:p w14:paraId="01AD2B2F" w14:textId="2F3C8A1D" w:rsidR="00593484" w:rsidRPr="005C210D" w:rsidRDefault="002510DF" w:rsidP="008679FE">
            <w:pPr>
              <w:rPr>
                <w:rFonts w:ascii="Open Sans" w:hAnsi="Open Sans" w:cs="Arial"/>
                <w:sz w:val="24"/>
                <w:szCs w:val="24"/>
                <w:u w:val="single"/>
              </w:rPr>
            </w:pPr>
            <w:r w:rsidRPr="005C210D">
              <w:rPr>
                <w:rFonts w:ascii="Open Sans" w:hAnsi="Open Sans" w:cs="Arial"/>
                <w:sz w:val="24"/>
                <w:szCs w:val="24"/>
                <w:u w:val="single"/>
              </w:rPr>
              <w:t>IT/IS</w:t>
            </w:r>
          </w:p>
        </w:tc>
      </w:tr>
    </w:tbl>
    <w:tbl>
      <w:tblPr>
        <w:tblStyle w:val="TableGrid1"/>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651DE0" w:rsidRPr="005C210D" w14:paraId="1224B9F2" w14:textId="77777777" w:rsidTr="005C210D">
        <w:trPr>
          <w:trHeight w:val="215"/>
        </w:trPr>
        <w:tc>
          <w:tcPr>
            <w:tcW w:w="10998" w:type="dxa"/>
            <w:shd w:val="clear" w:color="auto" w:fill="BFBFBF" w:themeFill="background1" w:themeFillShade="BF"/>
          </w:tcPr>
          <w:p w14:paraId="1F516F3A" w14:textId="54D7DAC3" w:rsidR="00651DE0" w:rsidRPr="005C210D" w:rsidRDefault="008679FE" w:rsidP="005968DE">
            <w:pPr>
              <w:jc w:val="center"/>
              <w:rPr>
                <w:rFonts w:ascii="Open Sans" w:hAnsi="Open Sans" w:cs="Arial"/>
                <w:b/>
                <w:sz w:val="24"/>
                <w:szCs w:val="24"/>
              </w:rPr>
            </w:pPr>
            <w:r>
              <w:rPr>
                <w:rFonts w:ascii="Open Sans" w:hAnsi="Open Sans" w:cs="Arial"/>
                <w:b/>
                <w:sz w:val="24"/>
                <w:szCs w:val="24"/>
              </w:rPr>
              <w:br w:type="textWrapping" w:clear="all"/>
            </w:r>
            <w:r w:rsidR="00651DE0" w:rsidRPr="005C210D">
              <w:rPr>
                <w:rFonts w:ascii="Open Sans" w:hAnsi="Open Sans" w:cs="Arial"/>
                <w:b/>
                <w:sz w:val="24"/>
                <w:szCs w:val="24"/>
              </w:rPr>
              <w:t>Posting</w:t>
            </w:r>
          </w:p>
        </w:tc>
      </w:tr>
      <w:tr w:rsidR="00651DE0" w:rsidRPr="005C210D" w14:paraId="266C424C" w14:textId="77777777" w:rsidTr="00A70708">
        <w:trPr>
          <w:trHeight w:val="215"/>
        </w:trPr>
        <w:tc>
          <w:tcPr>
            <w:tcW w:w="10998" w:type="dxa"/>
            <w:shd w:val="clear" w:color="auto" w:fill="auto"/>
          </w:tcPr>
          <w:p w14:paraId="6427CA8C" w14:textId="77777777" w:rsidR="00C073E2" w:rsidRPr="005C210D" w:rsidRDefault="00C073E2" w:rsidP="009F47FF">
            <w:pPr>
              <w:rPr>
                <w:rFonts w:ascii="Open Sans" w:hAnsi="Open Sans" w:cs="Arial"/>
              </w:rPr>
            </w:pPr>
          </w:p>
          <w:p w14:paraId="0D24687E" w14:textId="3F103902" w:rsidR="009F47FF" w:rsidRPr="005C210D" w:rsidRDefault="00D04BAE" w:rsidP="009F47FF">
            <w:pPr>
              <w:rPr>
                <w:rFonts w:ascii="Open Sans" w:hAnsi="Open Sans" w:cs="Arial"/>
              </w:rPr>
            </w:pPr>
            <w:r w:rsidRPr="005C210D">
              <w:rPr>
                <w:rFonts w:ascii="Open Sans" w:hAnsi="Open Sans" w:cs="Arial"/>
              </w:rPr>
              <w:t xml:space="preserve">What if you could </w:t>
            </w:r>
            <w:r w:rsidR="00145CBF" w:rsidRPr="005C210D">
              <w:rPr>
                <w:rFonts w:ascii="Open Sans" w:hAnsi="Open Sans" w:cs="Arial"/>
              </w:rPr>
              <w:t>use your talent to have a positive impact on healthcare</w:t>
            </w:r>
            <w:r w:rsidRPr="005C210D">
              <w:rPr>
                <w:rFonts w:ascii="Open Sans" w:hAnsi="Open Sans" w:cs="Arial"/>
              </w:rPr>
              <w:t xml:space="preserve"> through the technical solutions you build</w:t>
            </w:r>
            <w:r w:rsidR="00145CBF" w:rsidRPr="005C210D">
              <w:rPr>
                <w:rFonts w:ascii="Open Sans" w:hAnsi="Open Sans" w:cs="Arial"/>
              </w:rPr>
              <w:t>?</w:t>
            </w:r>
            <w:r w:rsidR="00651DE0" w:rsidRPr="005C210D">
              <w:rPr>
                <w:rFonts w:ascii="Open Sans" w:hAnsi="Open Sans" w:cs="Arial"/>
              </w:rPr>
              <w:t xml:space="preserve"> </w:t>
            </w:r>
            <w:r w:rsidR="005D5772" w:rsidRPr="005C210D">
              <w:rPr>
                <w:rFonts w:ascii="Open Sans" w:hAnsi="Open Sans" w:cs="Arial"/>
              </w:rPr>
              <w:t xml:space="preserve">As a </w:t>
            </w:r>
            <w:r w:rsidR="00547FD8" w:rsidRPr="005C210D">
              <w:rPr>
                <w:rFonts w:ascii="Open Sans" w:hAnsi="Open Sans" w:cs="Arial"/>
              </w:rPr>
              <w:t>non</w:t>
            </w:r>
            <w:r w:rsidRPr="005C210D">
              <w:rPr>
                <w:rFonts w:ascii="Open Sans" w:hAnsi="Open Sans" w:cs="Arial"/>
              </w:rPr>
              <w:t xml:space="preserve">profit, </w:t>
            </w:r>
            <w:r w:rsidR="00A02729" w:rsidRPr="005C210D">
              <w:rPr>
                <w:rFonts w:ascii="Open Sans" w:hAnsi="Open Sans" w:cs="Arial"/>
              </w:rPr>
              <w:t xml:space="preserve">Utah Health Information Network, </w:t>
            </w:r>
            <w:r w:rsidRPr="005C210D">
              <w:rPr>
                <w:rFonts w:ascii="Open Sans" w:hAnsi="Open Sans" w:cs="Arial"/>
              </w:rPr>
              <w:t>UHIN</w:t>
            </w:r>
            <w:r w:rsidR="00A02729" w:rsidRPr="005C210D">
              <w:rPr>
                <w:rFonts w:ascii="Open Sans" w:hAnsi="Open Sans" w:cs="Arial"/>
              </w:rPr>
              <w:t xml:space="preserve"> for short</w:t>
            </w:r>
            <w:r w:rsidRPr="005C210D">
              <w:rPr>
                <w:rFonts w:ascii="Open Sans" w:hAnsi="Open Sans" w:cs="Arial"/>
              </w:rPr>
              <w:t xml:space="preserve"> is </w:t>
            </w:r>
            <w:r w:rsidR="00651DE0" w:rsidRPr="005C210D">
              <w:rPr>
                <w:rFonts w:ascii="Open Sans" w:hAnsi="Open Sans" w:cs="Arial"/>
              </w:rPr>
              <w:t>a</w:t>
            </w:r>
            <w:r w:rsidR="00F8575C" w:rsidRPr="005C210D">
              <w:rPr>
                <w:rFonts w:ascii="Open Sans" w:hAnsi="Open Sans" w:cs="Arial"/>
              </w:rPr>
              <w:t xml:space="preserve"> healt</w:t>
            </w:r>
            <w:r w:rsidR="0085273C" w:rsidRPr="005C210D">
              <w:rPr>
                <w:rFonts w:ascii="Open Sans" w:hAnsi="Open Sans" w:cs="Arial"/>
              </w:rPr>
              <w:t>h information technology (HIT)</w:t>
            </w:r>
            <w:r w:rsidR="00651DE0" w:rsidRPr="005C210D">
              <w:rPr>
                <w:rFonts w:ascii="Open Sans" w:hAnsi="Open Sans" w:cs="Arial"/>
              </w:rPr>
              <w:t xml:space="preserve"> company that is making a difference </w:t>
            </w:r>
            <w:r w:rsidR="0085273C" w:rsidRPr="005C210D">
              <w:rPr>
                <w:rFonts w:ascii="Open Sans" w:hAnsi="Open Sans" w:cs="Arial"/>
              </w:rPr>
              <w:t xml:space="preserve">by </w:t>
            </w:r>
            <w:r w:rsidR="00145CBF" w:rsidRPr="005C210D">
              <w:rPr>
                <w:rFonts w:ascii="Open Sans" w:hAnsi="Open Sans" w:cs="Arial"/>
              </w:rPr>
              <w:t>bring</w:t>
            </w:r>
            <w:r w:rsidR="0085273C" w:rsidRPr="005C210D">
              <w:rPr>
                <w:rFonts w:ascii="Open Sans" w:hAnsi="Open Sans" w:cs="Arial"/>
              </w:rPr>
              <w:t>ing</w:t>
            </w:r>
            <w:r w:rsidR="00145CBF" w:rsidRPr="005C210D">
              <w:rPr>
                <w:rFonts w:ascii="Open Sans" w:hAnsi="Open Sans" w:cs="Arial"/>
              </w:rPr>
              <w:t xml:space="preserve"> technically relevant solutions to </w:t>
            </w:r>
            <w:r w:rsidR="005D5772" w:rsidRPr="005C210D">
              <w:rPr>
                <w:rFonts w:ascii="Open Sans" w:hAnsi="Open Sans" w:cs="Arial"/>
              </w:rPr>
              <w:t xml:space="preserve">the market. </w:t>
            </w:r>
            <w:r w:rsidR="00145CBF" w:rsidRPr="005C210D">
              <w:rPr>
                <w:rFonts w:ascii="Open Sans" w:hAnsi="Open Sans" w:cs="Arial"/>
              </w:rPr>
              <w:t>We offer affordable tools that allow providers, payers, and patients to safely exchange information</w:t>
            </w:r>
            <w:r w:rsidR="00424A6A" w:rsidRPr="005C210D">
              <w:rPr>
                <w:rFonts w:ascii="Open Sans" w:hAnsi="Open Sans" w:cs="Arial"/>
              </w:rPr>
              <w:t xml:space="preserve"> electronically. </w:t>
            </w:r>
            <w:r w:rsidR="00FD1BB2" w:rsidRPr="005C210D">
              <w:rPr>
                <w:rFonts w:ascii="Open Sans" w:hAnsi="Open Sans" w:cs="Arial"/>
              </w:rPr>
              <w:t>We are looking</w:t>
            </w:r>
            <w:r w:rsidR="009F47FF" w:rsidRPr="005C210D">
              <w:rPr>
                <w:rFonts w:ascii="Open Sans" w:hAnsi="Open Sans" w:cs="Arial"/>
              </w:rPr>
              <w:t xml:space="preserve"> for a </w:t>
            </w:r>
            <w:r w:rsidR="00FD1BB2" w:rsidRPr="005C210D">
              <w:rPr>
                <w:rFonts w:ascii="Open Sans" w:hAnsi="Open Sans" w:cs="Arial"/>
              </w:rPr>
              <w:t xml:space="preserve">skilled and energetic </w:t>
            </w:r>
            <w:r w:rsidR="00FC7A3B">
              <w:rPr>
                <w:rFonts w:ascii="Open Sans" w:hAnsi="Open Sans" w:cs="Arial"/>
              </w:rPr>
              <w:t>E</w:t>
            </w:r>
            <w:r w:rsidR="00F9179B" w:rsidRPr="005C210D">
              <w:rPr>
                <w:rFonts w:ascii="Open Sans" w:hAnsi="Open Sans" w:cs="Arial"/>
              </w:rPr>
              <w:t>ngineer</w:t>
            </w:r>
            <w:r w:rsidR="00FC7A3B">
              <w:rPr>
                <w:rFonts w:ascii="Open Sans" w:hAnsi="Open Sans" w:cs="Arial"/>
              </w:rPr>
              <w:t>s (All levels)</w:t>
            </w:r>
            <w:r w:rsidR="00FD1BB2" w:rsidRPr="005C210D">
              <w:rPr>
                <w:rFonts w:ascii="Open Sans" w:hAnsi="Open Sans" w:cs="Arial"/>
              </w:rPr>
              <w:t xml:space="preserve"> </w:t>
            </w:r>
            <w:r w:rsidRPr="005C210D">
              <w:rPr>
                <w:rFonts w:ascii="Open Sans" w:hAnsi="Open Sans" w:cs="Arial"/>
              </w:rPr>
              <w:t>to pla</w:t>
            </w:r>
            <w:r w:rsidR="00424A6A" w:rsidRPr="005C210D">
              <w:rPr>
                <w:rFonts w:ascii="Open Sans" w:hAnsi="Open Sans" w:cs="Arial"/>
              </w:rPr>
              <w:t>y an in</w:t>
            </w:r>
            <w:r w:rsidR="00461901" w:rsidRPr="005C210D">
              <w:rPr>
                <w:rFonts w:ascii="Open Sans" w:hAnsi="Open Sans" w:cs="Arial"/>
              </w:rPr>
              <w:t>tegral role on our team. If you’re</w:t>
            </w:r>
            <w:r w:rsidR="00424A6A" w:rsidRPr="005C210D">
              <w:rPr>
                <w:rFonts w:ascii="Open Sans" w:hAnsi="Open Sans" w:cs="Arial"/>
              </w:rPr>
              <w:t xml:space="preserve"> passionate about building beautiful</w:t>
            </w:r>
            <w:r w:rsidR="00A04717" w:rsidRPr="005C210D">
              <w:rPr>
                <w:rFonts w:ascii="Open Sans" w:hAnsi="Open Sans" w:cs="Arial"/>
              </w:rPr>
              <w:t>,</w:t>
            </w:r>
            <w:r w:rsidR="00424A6A" w:rsidRPr="005C210D">
              <w:rPr>
                <w:rFonts w:ascii="Open Sans" w:hAnsi="Open Sans" w:cs="Arial"/>
              </w:rPr>
              <w:t xml:space="preserve"> </w:t>
            </w:r>
            <w:r w:rsidR="00A04717" w:rsidRPr="005C210D">
              <w:rPr>
                <w:rFonts w:ascii="Open Sans" w:hAnsi="Open Sans" w:cs="Arial"/>
              </w:rPr>
              <w:t>intuitive</w:t>
            </w:r>
            <w:r w:rsidR="00424A6A" w:rsidRPr="005C210D">
              <w:rPr>
                <w:rFonts w:ascii="Open Sans" w:hAnsi="Open Sans" w:cs="Arial"/>
              </w:rPr>
              <w:t xml:space="preserve"> and</w:t>
            </w:r>
            <w:r w:rsidR="00A04717" w:rsidRPr="005C210D">
              <w:rPr>
                <w:rFonts w:ascii="Open Sans" w:hAnsi="Open Sans" w:cs="Arial"/>
              </w:rPr>
              <w:t xml:space="preserve"> fluid </w:t>
            </w:r>
            <w:r w:rsidR="00424A6A" w:rsidRPr="005C210D">
              <w:rPr>
                <w:rFonts w:ascii="Open Sans" w:hAnsi="Open Sans" w:cs="Arial"/>
              </w:rPr>
              <w:t xml:space="preserve">designs, read on to see if you have what it takes to join the team!  </w:t>
            </w:r>
          </w:p>
          <w:p w14:paraId="25FE4365" w14:textId="6539A9C7" w:rsidR="009F47FF" w:rsidRPr="005C210D" w:rsidRDefault="009F47FF" w:rsidP="009F47FF">
            <w:pPr>
              <w:rPr>
                <w:rFonts w:ascii="Open Sans" w:hAnsi="Open Sans" w:cs="Arial"/>
              </w:rPr>
            </w:pPr>
          </w:p>
        </w:tc>
      </w:tr>
    </w:tbl>
    <w:tbl>
      <w:tblPr>
        <w:tblStyle w:val="TableGrid"/>
        <w:tblW w:w="109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08"/>
        <w:gridCol w:w="2691"/>
        <w:gridCol w:w="5499"/>
      </w:tblGrid>
      <w:tr w:rsidR="00593484" w:rsidRPr="005C210D" w14:paraId="61C267CD" w14:textId="77777777" w:rsidTr="00A70708">
        <w:tc>
          <w:tcPr>
            <w:tcW w:w="10998" w:type="dxa"/>
            <w:gridSpan w:val="3"/>
            <w:tcBorders>
              <w:top w:val="nil"/>
              <w:bottom w:val="nil"/>
            </w:tcBorders>
            <w:shd w:val="clear" w:color="auto" w:fill="BFBFBF" w:themeFill="background1" w:themeFillShade="BF"/>
          </w:tcPr>
          <w:p w14:paraId="223837D3" w14:textId="77777777" w:rsidR="00593484" w:rsidRPr="00A70708" w:rsidRDefault="00651DE0" w:rsidP="00593484">
            <w:pPr>
              <w:jc w:val="center"/>
              <w:rPr>
                <w:rFonts w:ascii="Open Sans" w:hAnsi="Open Sans" w:cs="Arial"/>
                <w:b/>
                <w:sz w:val="24"/>
                <w:szCs w:val="24"/>
              </w:rPr>
            </w:pPr>
            <w:r w:rsidRPr="00A70708">
              <w:rPr>
                <w:rFonts w:ascii="Open Sans" w:hAnsi="Open Sans" w:cs="Arial"/>
                <w:b/>
                <w:sz w:val="24"/>
                <w:szCs w:val="24"/>
              </w:rPr>
              <w:t xml:space="preserve">Position </w:t>
            </w:r>
            <w:r w:rsidR="00593484" w:rsidRPr="00A70708">
              <w:rPr>
                <w:rFonts w:ascii="Open Sans" w:hAnsi="Open Sans" w:cs="Arial"/>
                <w:b/>
                <w:sz w:val="24"/>
                <w:szCs w:val="24"/>
              </w:rPr>
              <w:t>Summary</w:t>
            </w:r>
          </w:p>
        </w:tc>
      </w:tr>
      <w:tr w:rsidR="00593484" w:rsidRPr="005C210D" w14:paraId="14DEB9DD" w14:textId="77777777" w:rsidTr="00A70708">
        <w:trPr>
          <w:trHeight w:val="3006"/>
        </w:trPr>
        <w:tc>
          <w:tcPr>
            <w:tcW w:w="10998" w:type="dxa"/>
            <w:gridSpan w:val="3"/>
            <w:tcBorders>
              <w:top w:val="nil"/>
              <w:bottom w:val="nil"/>
            </w:tcBorders>
          </w:tcPr>
          <w:p w14:paraId="711A9DAE" w14:textId="77777777" w:rsidR="00E93A9A" w:rsidRPr="005C210D" w:rsidRDefault="00E93A9A" w:rsidP="00DC5996">
            <w:pPr>
              <w:rPr>
                <w:rFonts w:ascii="Open Sans" w:hAnsi="Open Sans"/>
              </w:rPr>
            </w:pPr>
          </w:p>
          <w:p w14:paraId="3D3FA89C" w14:textId="5CA9B055" w:rsidR="004E07A9" w:rsidRPr="004E07A9" w:rsidRDefault="007316B8" w:rsidP="004E07A9">
            <w:pPr>
              <w:rPr>
                <w:rFonts w:ascii="Open Sans" w:hAnsi="Open Sans"/>
              </w:rPr>
            </w:pPr>
            <w:r w:rsidRPr="005C210D">
              <w:rPr>
                <w:rFonts w:ascii="Open Sans" w:hAnsi="Open Sans"/>
              </w:rPr>
              <w:t>We are looking for a hardworking, motivated, deadline driven individual to</w:t>
            </w:r>
            <w:r w:rsidR="002C1EE7" w:rsidRPr="005C210D">
              <w:rPr>
                <w:rFonts w:ascii="Open Sans" w:hAnsi="Open Sans"/>
              </w:rPr>
              <w:t xml:space="preserve"> join our team </w:t>
            </w:r>
            <w:r w:rsidRPr="005C210D">
              <w:rPr>
                <w:rFonts w:ascii="Open Sans" w:hAnsi="Open Sans"/>
              </w:rPr>
              <w:t xml:space="preserve">and help change healthcare. </w:t>
            </w:r>
            <w:r w:rsidR="004E07A9" w:rsidRPr="004E07A9">
              <w:rPr>
                <w:rFonts w:ascii="Open Sans" w:hAnsi="Open Sans"/>
              </w:rPr>
              <w:t xml:space="preserve">The Principal Software Engineer’s responsibilities include recommending adjustments to resolve software issues, improving the functionality of existing software, and ensuring that the design, application, and maintenance of software meets </w:t>
            </w:r>
            <w:r w:rsidR="004E07A9">
              <w:rPr>
                <w:rFonts w:ascii="Open Sans" w:hAnsi="Open Sans"/>
              </w:rPr>
              <w:t>UHIN’s</w:t>
            </w:r>
            <w:r w:rsidR="004E07A9" w:rsidRPr="004E07A9">
              <w:rPr>
                <w:rFonts w:ascii="Open Sans" w:hAnsi="Open Sans"/>
              </w:rPr>
              <w:t xml:space="preserve"> quality standards. You should also be able to mentor, guide and train other engineers.</w:t>
            </w:r>
          </w:p>
          <w:p w14:paraId="39B526C2" w14:textId="77777777" w:rsidR="004E07A9" w:rsidRDefault="004E07A9" w:rsidP="00DC5996">
            <w:pPr>
              <w:rPr>
                <w:rFonts w:ascii="Open Sans" w:hAnsi="Open Sans"/>
              </w:rPr>
            </w:pPr>
          </w:p>
          <w:p w14:paraId="01819B19" w14:textId="57E7ED9F" w:rsidR="002F08C1" w:rsidRPr="005C210D" w:rsidRDefault="002E1C2F" w:rsidP="00DC5996">
            <w:pPr>
              <w:rPr>
                <w:rFonts w:ascii="Open Sans" w:hAnsi="Open Sans"/>
              </w:rPr>
            </w:pPr>
            <w:r>
              <w:rPr>
                <w:rFonts w:ascii="Open Sans" w:hAnsi="Open Sans"/>
              </w:rPr>
              <w:t xml:space="preserve">In this position, </w:t>
            </w:r>
            <w:r w:rsidR="002C1EE7" w:rsidRPr="005C210D">
              <w:rPr>
                <w:rFonts w:ascii="Open Sans" w:hAnsi="Open Sans"/>
              </w:rPr>
              <w:t xml:space="preserve">you will work directly with </w:t>
            </w:r>
            <w:r>
              <w:rPr>
                <w:rFonts w:ascii="Open Sans" w:hAnsi="Open Sans"/>
              </w:rPr>
              <w:t>the product owner to</w:t>
            </w:r>
            <w:r w:rsidR="00DC5996" w:rsidRPr="005C210D">
              <w:rPr>
                <w:rFonts w:ascii="Open Sans" w:hAnsi="Open Sans"/>
              </w:rPr>
              <w:t xml:space="preserve"> gather</w:t>
            </w:r>
            <w:r>
              <w:rPr>
                <w:rFonts w:ascii="Open Sans" w:hAnsi="Open Sans"/>
              </w:rPr>
              <w:t xml:space="preserve">, </w:t>
            </w:r>
            <w:r w:rsidR="00BB1D1B" w:rsidRPr="005C210D">
              <w:rPr>
                <w:rFonts w:ascii="Open Sans" w:hAnsi="Open Sans"/>
              </w:rPr>
              <w:t>define</w:t>
            </w:r>
            <w:r>
              <w:rPr>
                <w:rFonts w:ascii="Open Sans" w:hAnsi="Open Sans"/>
              </w:rPr>
              <w:t>, and select user stories</w:t>
            </w:r>
            <w:r w:rsidR="00BB1D1B" w:rsidRPr="005C210D">
              <w:rPr>
                <w:rFonts w:ascii="Open Sans" w:hAnsi="Open Sans"/>
              </w:rPr>
              <w:t>.</w:t>
            </w:r>
            <w:r w:rsidR="00DC5996" w:rsidRPr="005C210D">
              <w:rPr>
                <w:rFonts w:ascii="Open Sans" w:hAnsi="Open Sans"/>
              </w:rPr>
              <w:t xml:space="preserve"> </w:t>
            </w:r>
            <w:r w:rsidR="00BB1D1B" w:rsidRPr="005C210D">
              <w:rPr>
                <w:rFonts w:ascii="Open Sans" w:hAnsi="Open Sans"/>
              </w:rPr>
              <w:t xml:space="preserve">Applicants should have </w:t>
            </w:r>
            <w:r>
              <w:rPr>
                <w:rFonts w:ascii="Open Sans" w:hAnsi="Open Sans"/>
              </w:rPr>
              <w:t>solid understanding of the full stack to the level that they can teach it</w:t>
            </w:r>
            <w:r w:rsidR="00BB1D1B" w:rsidRPr="005C210D">
              <w:rPr>
                <w:rFonts w:ascii="Open Sans" w:hAnsi="Open Sans"/>
              </w:rPr>
              <w:t xml:space="preserve">. Expertise writing semantic, modular front-end code using HTML5, </w:t>
            </w:r>
            <w:r w:rsidR="00571BA5">
              <w:rPr>
                <w:rFonts w:ascii="Open Sans" w:hAnsi="Open Sans"/>
              </w:rPr>
              <w:t xml:space="preserve">SASS, </w:t>
            </w:r>
            <w:r w:rsidR="00BB1D1B" w:rsidRPr="005C210D">
              <w:rPr>
                <w:rFonts w:ascii="Open Sans" w:hAnsi="Open Sans"/>
              </w:rPr>
              <w:t xml:space="preserve">CSS3, and W3C coding practices a must. Experience with </w:t>
            </w:r>
            <w:r w:rsidR="004E07A9">
              <w:rPr>
                <w:rFonts w:ascii="Open Sans" w:hAnsi="Open Sans"/>
              </w:rPr>
              <w:t xml:space="preserve">PHP, </w:t>
            </w:r>
            <w:r w:rsidR="00BB1D1B" w:rsidRPr="005C210D">
              <w:rPr>
                <w:rFonts w:ascii="Open Sans" w:hAnsi="Open Sans"/>
              </w:rPr>
              <w:t xml:space="preserve">Laravel, Lumen, Bootstrap, </w:t>
            </w:r>
            <w:r w:rsidR="00671104">
              <w:rPr>
                <w:rFonts w:ascii="Open Sans" w:hAnsi="Open Sans"/>
              </w:rPr>
              <w:t xml:space="preserve">Node.js </w:t>
            </w:r>
            <w:r w:rsidR="00BB1D1B" w:rsidRPr="005C210D">
              <w:rPr>
                <w:rFonts w:ascii="Open Sans" w:hAnsi="Open Sans"/>
              </w:rPr>
              <w:t xml:space="preserve">and Vue.JS is a plus. </w:t>
            </w:r>
            <w:r w:rsidR="00632376" w:rsidRPr="005C210D">
              <w:rPr>
                <w:rFonts w:ascii="Open Sans" w:hAnsi="Open Sans"/>
              </w:rPr>
              <w:t xml:space="preserve">Interested? Read </w:t>
            </w:r>
            <w:r w:rsidR="002C1EE7" w:rsidRPr="005C210D">
              <w:rPr>
                <w:rFonts w:ascii="Open Sans" w:hAnsi="Open Sans"/>
              </w:rPr>
              <w:t xml:space="preserve">on to learn more! </w:t>
            </w:r>
            <w:r w:rsidR="00632376" w:rsidRPr="005C210D">
              <w:rPr>
                <w:rFonts w:ascii="Open Sans" w:hAnsi="Open Sans"/>
              </w:rPr>
              <w:t xml:space="preserve"> </w:t>
            </w:r>
          </w:p>
          <w:p w14:paraId="7A150E9E" w14:textId="126ABB81" w:rsidR="00C073E2" w:rsidRPr="005C210D" w:rsidRDefault="00C073E2" w:rsidP="00DC5996">
            <w:pPr>
              <w:rPr>
                <w:rFonts w:ascii="Open Sans" w:hAnsi="Open Sans"/>
              </w:rPr>
            </w:pPr>
          </w:p>
        </w:tc>
      </w:tr>
      <w:tr w:rsidR="00593484" w:rsidRPr="00A70708" w14:paraId="214BECE0" w14:textId="77777777" w:rsidTr="00A70708">
        <w:tc>
          <w:tcPr>
            <w:tcW w:w="10998" w:type="dxa"/>
            <w:gridSpan w:val="3"/>
            <w:tcBorders>
              <w:top w:val="nil"/>
              <w:bottom w:val="nil"/>
            </w:tcBorders>
            <w:shd w:val="clear" w:color="auto" w:fill="BFBFBF" w:themeFill="background1" w:themeFillShade="BF"/>
          </w:tcPr>
          <w:p w14:paraId="3F8D0D81" w14:textId="77777777" w:rsidR="00593484" w:rsidRPr="00A70708" w:rsidRDefault="000B061E" w:rsidP="00593484">
            <w:pPr>
              <w:jc w:val="center"/>
              <w:rPr>
                <w:rFonts w:ascii="Open Sans" w:hAnsi="Open Sans" w:cs="Arial"/>
                <w:b/>
                <w:sz w:val="24"/>
                <w:szCs w:val="24"/>
              </w:rPr>
            </w:pPr>
            <w:r w:rsidRPr="00A70708">
              <w:rPr>
                <w:rFonts w:ascii="Open Sans" w:hAnsi="Open Sans" w:cs="Arial"/>
                <w:b/>
                <w:sz w:val="24"/>
                <w:szCs w:val="24"/>
              </w:rPr>
              <w:t>Primary Expectations/</w:t>
            </w:r>
            <w:r w:rsidR="00593484" w:rsidRPr="00A70708">
              <w:rPr>
                <w:rFonts w:ascii="Open Sans" w:hAnsi="Open Sans" w:cs="Arial"/>
                <w:b/>
                <w:sz w:val="24"/>
                <w:szCs w:val="24"/>
              </w:rPr>
              <w:t>Responsibilities</w:t>
            </w:r>
          </w:p>
        </w:tc>
      </w:tr>
      <w:tr w:rsidR="00593484" w:rsidRPr="005C210D" w14:paraId="44B700EC" w14:textId="77777777" w:rsidTr="00A70708">
        <w:tc>
          <w:tcPr>
            <w:tcW w:w="10998" w:type="dxa"/>
            <w:gridSpan w:val="3"/>
            <w:tcBorders>
              <w:top w:val="nil"/>
            </w:tcBorders>
          </w:tcPr>
          <w:p w14:paraId="334642C7" w14:textId="448CA0AA" w:rsidR="00783A4A" w:rsidRPr="005C210D" w:rsidRDefault="00343CE1" w:rsidP="00783A4A">
            <w:pPr>
              <w:rPr>
                <w:rFonts w:ascii="Open Sans" w:hAnsi="Open Sans"/>
              </w:rPr>
            </w:pPr>
            <w:r w:rsidRPr="005C210D">
              <w:rPr>
                <w:rFonts w:ascii="Open Sans" w:hAnsi="Open Sans"/>
              </w:rPr>
              <w:t xml:space="preserve">Primary Responsibilities </w:t>
            </w:r>
          </w:p>
          <w:p w14:paraId="39593159" w14:textId="48B6148D" w:rsidR="001A4498" w:rsidRDefault="001A4498" w:rsidP="00BB5C15">
            <w:pPr>
              <w:numPr>
                <w:ilvl w:val="0"/>
                <w:numId w:val="18"/>
              </w:numPr>
              <w:spacing w:before="100" w:beforeAutospacing="1" w:after="100" w:afterAutospacing="1"/>
              <w:rPr>
                <w:rFonts w:ascii="Open Sans" w:eastAsia="Times New Roman" w:hAnsi="Open Sans" w:cs="Arial"/>
                <w:color w:val="000000"/>
              </w:rPr>
            </w:pPr>
            <w:r>
              <w:rPr>
                <w:rFonts w:ascii="Open Sans" w:eastAsia="Times New Roman" w:hAnsi="Open Sans" w:cs="Arial"/>
                <w:color w:val="000000"/>
              </w:rPr>
              <w:t xml:space="preserve">Mentor: Be a technical leader </w:t>
            </w:r>
            <w:r w:rsidR="00A732D8">
              <w:rPr>
                <w:rFonts w:ascii="Open Sans" w:eastAsia="Times New Roman" w:hAnsi="Open Sans" w:cs="Arial"/>
                <w:color w:val="000000"/>
              </w:rPr>
              <w:t xml:space="preserve">who provides </w:t>
            </w:r>
            <w:r w:rsidR="00E006BB">
              <w:rPr>
                <w:rFonts w:ascii="Open Sans" w:eastAsia="Times New Roman" w:hAnsi="Open Sans" w:cs="Arial"/>
                <w:color w:val="000000"/>
              </w:rPr>
              <w:t>feedback and guidance</w:t>
            </w:r>
            <w:r w:rsidR="00A732D8">
              <w:rPr>
                <w:rFonts w:ascii="Open Sans" w:eastAsia="Times New Roman" w:hAnsi="Open Sans" w:cs="Arial"/>
                <w:color w:val="000000"/>
              </w:rPr>
              <w:t xml:space="preserve"> </w:t>
            </w:r>
            <w:r w:rsidR="00A560EF">
              <w:rPr>
                <w:rFonts w:ascii="Open Sans" w:eastAsia="Times New Roman" w:hAnsi="Open Sans" w:cs="Arial"/>
                <w:color w:val="000000"/>
              </w:rPr>
              <w:t>to the team</w:t>
            </w:r>
            <w:r>
              <w:rPr>
                <w:rFonts w:ascii="Open Sans" w:eastAsia="Times New Roman" w:hAnsi="Open Sans" w:cs="Arial"/>
                <w:color w:val="000000"/>
              </w:rPr>
              <w:t xml:space="preserve"> </w:t>
            </w:r>
          </w:p>
          <w:p w14:paraId="41AA869E" w14:textId="719EEADD" w:rsidR="006327D3" w:rsidRDefault="006327D3" w:rsidP="006327D3">
            <w:pPr>
              <w:pStyle w:val="ListParagraph"/>
              <w:numPr>
                <w:ilvl w:val="0"/>
                <w:numId w:val="18"/>
              </w:numPr>
              <w:rPr>
                <w:rFonts w:ascii="Open Sans" w:hAnsi="Open Sans"/>
              </w:rPr>
            </w:pPr>
            <w:r w:rsidRPr="005C210D">
              <w:rPr>
                <w:rFonts w:ascii="Open Sans" w:hAnsi="Open Sans"/>
              </w:rPr>
              <w:t xml:space="preserve">Be a Translator: Translate conceptual ideas </w:t>
            </w:r>
            <w:r w:rsidR="0085203D">
              <w:rPr>
                <w:rFonts w:ascii="Open Sans" w:hAnsi="Open Sans"/>
              </w:rPr>
              <w:t>from our product owners</w:t>
            </w:r>
            <w:r w:rsidRPr="005C210D">
              <w:rPr>
                <w:rFonts w:ascii="Open Sans" w:hAnsi="Open Sans"/>
              </w:rPr>
              <w:t xml:space="preserve"> into </w:t>
            </w:r>
            <w:r w:rsidR="004E07A9">
              <w:rPr>
                <w:rFonts w:ascii="Open Sans" w:hAnsi="Open Sans"/>
              </w:rPr>
              <w:t>well-designed software</w:t>
            </w:r>
          </w:p>
          <w:p w14:paraId="79725D2D" w14:textId="2B9043EA" w:rsidR="0085203D" w:rsidRPr="0085203D" w:rsidRDefault="0085203D" w:rsidP="0085203D">
            <w:pPr>
              <w:numPr>
                <w:ilvl w:val="0"/>
                <w:numId w:val="18"/>
              </w:numPr>
              <w:rPr>
                <w:rFonts w:ascii="Open Sans" w:hAnsi="Open Sans"/>
              </w:rPr>
            </w:pPr>
            <w:r w:rsidRPr="005C210D">
              <w:rPr>
                <w:rFonts w:ascii="Open Sans" w:hAnsi="Open Sans"/>
              </w:rPr>
              <w:t>Forward Thinker: Promote design thinking, advocate design principles and best practices</w:t>
            </w:r>
          </w:p>
          <w:p w14:paraId="65DA2673" w14:textId="0DF7FA5B" w:rsidR="00BB5C15" w:rsidRPr="005C210D" w:rsidRDefault="00A93BB5" w:rsidP="00BB5C15">
            <w:pPr>
              <w:numPr>
                <w:ilvl w:val="0"/>
                <w:numId w:val="18"/>
              </w:numPr>
              <w:spacing w:before="100" w:beforeAutospacing="1" w:after="100" w:afterAutospacing="1"/>
              <w:rPr>
                <w:rFonts w:ascii="Open Sans" w:eastAsia="Times New Roman" w:hAnsi="Open Sans" w:cs="Arial"/>
                <w:color w:val="000000"/>
              </w:rPr>
            </w:pPr>
            <w:r w:rsidRPr="005C210D">
              <w:rPr>
                <w:rFonts w:ascii="Open Sans" w:eastAsia="Times New Roman" w:hAnsi="Open Sans" w:cs="Arial"/>
                <w:color w:val="000000"/>
              </w:rPr>
              <w:t xml:space="preserve">Code: </w:t>
            </w:r>
            <w:r w:rsidR="004143F1">
              <w:rPr>
                <w:rFonts w:ascii="Open Sans" w:eastAsia="Times New Roman" w:hAnsi="Open Sans" w:cs="Arial"/>
                <w:color w:val="000000"/>
              </w:rPr>
              <w:t>An expert full stack engineer</w:t>
            </w:r>
            <w:r w:rsidR="0083165B">
              <w:rPr>
                <w:rFonts w:ascii="Open Sans" w:eastAsia="Times New Roman" w:hAnsi="Open Sans" w:cs="Arial"/>
                <w:color w:val="000000"/>
              </w:rPr>
              <w:t xml:space="preserve"> in your field</w:t>
            </w:r>
            <w:r w:rsidR="004143F1">
              <w:rPr>
                <w:rFonts w:ascii="Open Sans" w:eastAsia="Times New Roman" w:hAnsi="Open Sans" w:cs="Arial"/>
                <w:color w:val="000000"/>
              </w:rPr>
              <w:t xml:space="preserve"> (</w:t>
            </w:r>
            <w:r w:rsidR="00BB5C15" w:rsidRPr="005C210D">
              <w:rPr>
                <w:rFonts w:ascii="Open Sans" w:eastAsia="Times New Roman" w:hAnsi="Open Sans" w:cs="Arial"/>
                <w:color w:val="000000"/>
              </w:rPr>
              <w:t>PHP</w:t>
            </w:r>
            <w:r w:rsidR="003D5517">
              <w:rPr>
                <w:rFonts w:ascii="Open Sans" w:eastAsia="Times New Roman" w:hAnsi="Open Sans" w:cs="Arial"/>
                <w:color w:val="000000"/>
              </w:rPr>
              <w:t xml:space="preserve">, </w:t>
            </w:r>
            <w:r w:rsidR="00C22A06">
              <w:rPr>
                <w:rFonts w:ascii="Open Sans" w:eastAsia="Times New Roman" w:hAnsi="Open Sans" w:cs="Arial"/>
                <w:color w:val="000000"/>
              </w:rPr>
              <w:t xml:space="preserve">C#, </w:t>
            </w:r>
            <w:r w:rsidR="006167DA">
              <w:rPr>
                <w:rFonts w:ascii="Open Sans" w:eastAsia="Times New Roman" w:hAnsi="Open Sans" w:cs="Arial"/>
                <w:color w:val="000000"/>
              </w:rPr>
              <w:t xml:space="preserve">.NET Core, Java, and </w:t>
            </w:r>
            <w:r w:rsidR="00DD282A">
              <w:rPr>
                <w:rFonts w:ascii="Open Sans" w:eastAsia="Times New Roman" w:hAnsi="Open Sans" w:cs="Arial"/>
                <w:color w:val="000000"/>
              </w:rPr>
              <w:t>JavaScript frameworks</w:t>
            </w:r>
            <w:r w:rsidR="006167DA">
              <w:rPr>
                <w:rFonts w:ascii="Open Sans" w:eastAsia="Times New Roman" w:hAnsi="Open Sans" w:cs="Arial"/>
                <w:color w:val="000000"/>
              </w:rPr>
              <w:t xml:space="preserve"> such as Vue.js, Node.js, </w:t>
            </w:r>
            <w:r w:rsidR="007245C0">
              <w:rPr>
                <w:rFonts w:ascii="Open Sans" w:eastAsia="Times New Roman" w:hAnsi="Open Sans" w:cs="Arial"/>
                <w:color w:val="000000"/>
              </w:rPr>
              <w:t xml:space="preserve">Angular.js </w:t>
            </w:r>
            <w:r w:rsidR="006167DA">
              <w:rPr>
                <w:rFonts w:ascii="Open Sans" w:eastAsia="Times New Roman" w:hAnsi="Open Sans" w:cs="Arial"/>
                <w:color w:val="000000"/>
              </w:rPr>
              <w:t>or similar</w:t>
            </w:r>
            <w:r w:rsidR="00DD282A">
              <w:rPr>
                <w:rFonts w:ascii="Open Sans" w:eastAsia="Times New Roman" w:hAnsi="Open Sans" w:cs="Arial"/>
                <w:color w:val="000000"/>
              </w:rPr>
              <w:t>)</w:t>
            </w:r>
          </w:p>
          <w:p w14:paraId="322677A0" w14:textId="1813166D" w:rsidR="00BB5C15" w:rsidRPr="005C210D" w:rsidRDefault="00A93BB5" w:rsidP="00BB5C15">
            <w:pPr>
              <w:numPr>
                <w:ilvl w:val="0"/>
                <w:numId w:val="18"/>
              </w:numPr>
              <w:spacing w:before="100" w:beforeAutospacing="1" w:after="100" w:afterAutospacing="1"/>
              <w:rPr>
                <w:rFonts w:ascii="Open Sans" w:eastAsia="Times New Roman" w:hAnsi="Open Sans" w:cs="Arial"/>
                <w:color w:val="000000"/>
              </w:rPr>
            </w:pPr>
            <w:r w:rsidRPr="005C210D">
              <w:rPr>
                <w:rFonts w:ascii="Open Sans" w:eastAsia="Times New Roman" w:hAnsi="Open Sans" w:cs="Arial"/>
                <w:color w:val="000000"/>
              </w:rPr>
              <w:t xml:space="preserve">Integrate: </w:t>
            </w:r>
            <w:r w:rsidR="00BB5C15" w:rsidRPr="005C210D">
              <w:rPr>
                <w:rFonts w:ascii="Open Sans" w:eastAsia="Times New Roman" w:hAnsi="Open Sans" w:cs="Arial"/>
                <w:color w:val="000000"/>
              </w:rPr>
              <w:t>Knowledge of i</w:t>
            </w:r>
            <w:r w:rsidR="007245C0">
              <w:rPr>
                <w:rFonts w:ascii="Open Sans" w:eastAsia="Times New Roman" w:hAnsi="Open Sans" w:cs="Arial"/>
                <w:color w:val="000000"/>
              </w:rPr>
              <w:t xml:space="preserve">ntegrating APIs on the frontend, </w:t>
            </w:r>
            <w:r w:rsidR="00BB5C15" w:rsidRPr="005C210D">
              <w:rPr>
                <w:rFonts w:ascii="Open Sans" w:eastAsia="Times New Roman" w:hAnsi="Open Sans" w:cs="Arial"/>
                <w:color w:val="000000"/>
              </w:rPr>
              <w:t>backend</w:t>
            </w:r>
            <w:r w:rsidR="007245C0">
              <w:rPr>
                <w:rFonts w:ascii="Open Sans" w:eastAsia="Times New Roman" w:hAnsi="Open Sans" w:cs="Arial"/>
                <w:color w:val="000000"/>
              </w:rPr>
              <w:t>, or third-party</w:t>
            </w:r>
          </w:p>
          <w:p w14:paraId="76A16F65" w14:textId="593B57C3" w:rsidR="00BB5C15" w:rsidRPr="005C210D" w:rsidRDefault="00BB5C15" w:rsidP="00BB5C15">
            <w:pPr>
              <w:numPr>
                <w:ilvl w:val="0"/>
                <w:numId w:val="18"/>
              </w:numPr>
              <w:spacing w:before="100" w:beforeAutospacing="1" w:after="100" w:afterAutospacing="1"/>
              <w:rPr>
                <w:rFonts w:ascii="Open Sans" w:eastAsia="Times New Roman" w:hAnsi="Open Sans" w:cs="Arial"/>
                <w:color w:val="000000"/>
              </w:rPr>
            </w:pPr>
            <w:r w:rsidRPr="005C210D">
              <w:rPr>
                <w:rFonts w:ascii="Open Sans" w:eastAsia="Times New Roman" w:hAnsi="Open Sans" w:cs="Arial"/>
                <w:color w:val="000000"/>
              </w:rPr>
              <w:t>Be a Scribe: Documenting skills using tools like Confluence, Swagger, and Readme.io</w:t>
            </w:r>
          </w:p>
          <w:p w14:paraId="30E11F86" w14:textId="2519FCEE" w:rsidR="002C0FB8" w:rsidRPr="005C210D" w:rsidRDefault="00365149" w:rsidP="002C0FB8">
            <w:pPr>
              <w:numPr>
                <w:ilvl w:val="0"/>
                <w:numId w:val="18"/>
              </w:numPr>
              <w:spacing w:before="100" w:beforeAutospacing="1" w:after="100" w:afterAutospacing="1"/>
              <w:rPr>
                <w:rFonts w:ascii="Open Sans" w:eastAsia="Times New Roman" w:hAnsi="Open Sans" w:cs="Arial"/>
                <w:color w:val="000000"/>
              </w:rPr>
            </w:pPr>
            <w:r w:rsidRPr="005C210D">
              <w:rPr>
                <w:rFonts w:ascii="Open Sans" w:eastAsia="Times New Roman" w:hAnsi="Open Sans" w:cs="Arial"/>
                <w:color w:val="000000"/>
              </w:rPr>
              <w:t xml:space="preserve">Shoot for the cloud: Develop </w:t>
            </w:r>
            <w:r w:rsidR="002C0FB8" w:rsidRPr="005C210D">
              <w:rPr>
                <w:rFonts w:ascii="Open Sans" w:eastAsia="Times New Roman" w:hAnsi="Open Sans" w:cs="Arial"/>
                <w:color w:val="000000"/>
              </w:rPr>
              <w:t>software architecture</w:t>
            </w:r>
            <w:r w:rsidRPr="005C210D">
              <w:rPr>
                <w:rFonts w:ascii="Open Sans" w:eastAsia="Times New Roman" w:hAnsi="Open Sans" w:cs="Arial"/>
                <w:color w:val="000000"/>
              </w:rPr>
              <w:t xml:space="preserve"> that is cloud ready and redundant</w:t>
            </w:r>
          </w:p>
          <w:p w14:paraId="483B73F7" w14:textId="78A518D7" w:rsidR="0085203D" w:rsidRDefault="00473326" w:rsidP="004E07A9">
            <w:pPr>
              <w:numPr>
                <w:ilvl w:val="0"/>
                <w:numId w:val="18"/>
              </w:numPr>
              <w:spacing w:before="100" w:beforeAutospacing="1" w:after="100" w:afterAutospacing="1"/>
              <w:rPr>
                <w:rFonts w:ascii="Open Sans" w:hAnsi="Open Sans"/>
              </w:rPr>
            </w:pPr>
            <w:r w:rsidRPr="005C210D">
              <w:rPr>
                <w:rFonts w:ascii="Open Sans" w:eastAsia="Times New Roman" w:hAnsi="Open Sans" w:cs="Arial"/>
                <w:color w:val="000000"/>
              </w:rPr>
              <w:t xml:space="preserve">Make it fast: </w:t>
            </w:r>
            <w:r w:rsidR="002C0FB8" w:rsidRPr="005C210D">
              <w:rPr>
                <w:rFonts w:ascii="Open Sans" w:eastAsia="Times New Roman" w:hAnsi="Open Sans" w:cs="Arial"/>
                <w:color w:val="000000"/>
              </w:rPr>
              <w:t>Implementing and testing software for design, functionality, and performance</w:t>
            </w:r>
          </w:p>
          <w:p w14:paraId="472566B4" w14:textId="4C89B5CB" w:rsidR="00343CE1" w:rsidRPr="005C210D" w:rsidRDefault="008E723E" w:rsidP="00343CE1">
            <w:pPr>
              <w:rPr>
                <w:rFonts w:ascii="Open Sans" w:hAnsi="Open Sans"/>
              </w:rPr>
            </w:pPr>
            <w:r w:rsidRPr="005C210D">
              <w:rPr>
                <w:rFonts w:ascii="Open Sans" w:hAnsi="Open Sans"/>
              </w:rPr>
              <w:t>Other duties / Soft Skills</w:t>
            </w:r>
          </w:p>
          <w:p w14:paraId="38F988EA" w14:textId="2C8D54DF" w:rsidR="008E723E" w:rsidRPr="005C210D" w:rsidRDefault="008E723E" w:rsidP="008E723E">
            <w:pPr>
              <w:numPr>
                <w:ilvl w:val="0"/>
                <w:numId w:val="18"/>
              </w:numPr>
              <w:rPr>
                <w:rFonts w:ascii="Open Sans" w:hAnsi="Open Sans"/>
              </w:rPr>
            </w:pPr>
            <w:r w:rsidRPr="005C210D">
              <w:rPr>
                <w:rFonts w:ascii="Open Sans" w:hAnsi="Open Sans"/>
              </w:rPr>
              <w:lastRenderedPageBreak/>
              <w:t>Be a team player</w:t>
            </w:r>
          </w:p>
          <w:p w14:paraId="2BDCA2B3" w14:textId="009D5E11" w:rsidR="0085203D" w:rsidRDefault="0085203D" w:rsidP="008E723E">
            <w:pPr>
              <w:numPr>
                <w:ilvl w:val="0"/>
                <w:numId w:val="18"/>
              </w:numPr>
              <w:rPr>
                <w:rFonts w:ascii="Open Sans" w:hAnsi="Open Sans"/>
              </w:rPr>
            </w:pPr>
            <w:r>
              <w:rPr>
                <w:rFonts w:ascii="Open Sans" w:hAnsi="Open Sans"/>
              </w:rPr>
              <w:t xml:space="preserve">Experience with mentoring </w:t>
            </w:r>
            <w:r w:rsidR="002C026B">
              <w:rPr>
                <w:rFonts w:ascii="Open Sans" w:hAnsi="Open Sans"/>
              </w:rPr>
              <w:t xml:space="preserve">engineers while ensuring our </w:t>
            </w:r>
            <w:r w:rsidR="00BF55D8">
              <w:rPr>
                <w:rFonts w:ascii="Open Sans" w:hAnsi="Open Sans"/>
              </w:rPr>
              <w:t xml:space="preserve">collaborative </w:t>
            </w:r>
            <w:r w:rsidR="002C026B">
              <w:rPr>
                <w:rFonts w:ascii="Open Sans" w:hAnsi="Open Sans"/>
              </w:rPr>
              <w:t xml:space="preserve">culture remains </w:t>
            </w:r>
            <w:r w:rsidR="00BF55D8">
              <w:rPr>
                <w:rFonts w:ascii="Open Sans" w:hAnsi="Open Sans"/>
              </w:rPr>
              <w:t>intact</w:t>
            </w:r>
            <w:r w:rsidR="002C026B">
              <w:rPr>
                <w:rFonts w:ascii="Open Sans" w:hAnsi="Open Sans"/>
              </w:rPr>
              <w:t xml:space="preserve"> – we believe all </w:t>
            </w:r>
            <w:r w:rsidR="00F60F5B">
              <w:rPr>
                <w:rFonts w:ascii="Open Sans" w:hAnsi="Open Sans"/>
              </w:rPr>
              <w:t xml:space="preserve">of </w:t>
            </w:r>
            <w:r w:rsidR="002C026B">
              <w:rPr>
                <w:rFonts w:ascii="Open Sans" w:hAnsi="Open Sans"/>
              </w:rPr>
              <w:t>our engineers have great ideas</w:t>
            </w:r>
            <w:r w:rsidR="00F60F5B">
              <w:rPr>
                <w:rFonts w:ascii="Open Sans" w:hAnsi="Open Sans"/>
              </w:rPr>
              <w:t xml:space="preserve"> </w:t>
            </w:r>
          </w:p>
          <w:p w14:paraId="4ED511DB" w14:textId="5F1ADAF2" w:rsidR="00473326" w:rsidRPr="005C210D" w:rsidRDefault="00473326" w:rsidP="008E723E">
            <w:pPr>
              <w:numPr>
                <w:ilvl w:val="0"/>
                <w:numId w:val="18"/>
              </w:numPr>
              <w:rPr>
                <w:rFonts w:ascii="Open Sans" w:hAnsi="Open Sans"/>
              </w:rPr>
            </w:pPr>
            <w:r w:rsidRPr="005C210D">
              <w:rPr>
                <w:rFonts w:ascii="Open Sans" w:hAnsi="Open Sans"/>
              </w:rPr>
              <w:t>Must be analytical, detail oriented and able to translate functional requirements into your design</w:t>
            </w:r>
          </w:p>
          <w:p w14:paraId="55CB3EDC" w14:textId="2E487F81" w:rsidR="008E723E" w:rsidRPr="005C210D" w:rsidRDefault="008E723E" w:rsidP="008E723E">
            <w:pPr>
              <w:numPr>
                <w:ilvl w:val="0"/>
                <w:numId w:val="18"/>
              </w:numPr>
              <w:rPr>
                <w:rFonts w:ascii="Open Sans" w:hAnsi="Open Sans"/>
              </w:rPr>
            </w:pPr>
            <w:r w:rsidRPr="005C210D">
              <w:rPr>
                <w:rFonts w:ascii="Open Sans" w:hAnsi="Open Sans"/>
              </w:rPr>
              <w:t>Design and develop applications using agile</w:t>
            </w:r>
            <w:r w:rsidR="004E07A9">
              <w:rPr>
                <w:rFonts w:ascii="Open Sans" w:hAnsi="Open Sans"/>
              </w:rPr>
              <w:t>/SCRUM/Product</w:t>
            </w:r>
            <w:r w:rsidRPr="005C210D">
              <w:rPr>
                <w:rFonts w:ascii="Open Sans" w:hAnsi="Open Sans"/>
              </w:rPr>
              <w:t xml:space="preserve"> development processes</w:t>
            </w:r>
          </w:p>
          <w:p w14:paraId="713773C8" w14:textId="1630F4C5" w:rsidR="008E723E" w:rsidRPr="005C210D" w:rsidRDefault="008E723E" w:rsidP="008E723E">
            <w:pPr>
              <w:numPr>
                <w:ilvl w:val="0"/>
                <w:numId w:val="18"/>
              </w:numPr>
              <w:rPr>
                <w:rFonts w:ascii="Open Sans" w:hAnsi="Open Sans"/>
              </w:rPr>
            </w:pPr>
            <w:r w:rsidRPr="005C210D">
              <w:rPr>
                <w:rFonts w:ascii="Open Sans" w:hAnsi="Open Sans"/>
              </w:rPr>
              <w:t>Adhere to good development practices: documentation, code standards, code/design reviews, optimization and maintainability</w:t>
            </w:r>
          </w:p>
          <w:p w14:paraId="7826059A" w14:textId="5E0C5706" w:rsidR="003A13C4" w:rsidRPr="005C210D" w:rsidRDefault="006B15EC" w:rsidP="008E723E">
            <w:pPr>
              <w:numPr>
                <w:ilvl w:val="0"/>
                <w:numId w:val="18"/>
              </w:numPr>
              <w:rPr>
                <w:rFonts w:ascii="Open Sans" w:hAnsi="Open Sans"/>
              </w:rPr>
            </w:pPr>
            <w:r w:rsidRPr="005C210D">
              <w:rPr>
                <w:rFonts w:ascii="Open Sans" w:hAnsi="Open Sans"/>
              </w:rPr>
              <w:t>Act to support UHIN’s mission; develop and maintain the trust of our community of members</w:t>
            </w:r>
          </w:p>
          <w:p w14:paraId="15AF9211" w14:textId="1A736A4F" w:rsidR="00632376" w:rsidRPr="005C210D" w:rsidRDefault="00632376" w:rsidP="002C0FB8">
            <w:pPr>
              <w:numPr>
                <w:ilvl w:val="0"/>
                <w:numId w:val="18"/>
              </w:numPr>
              <w:rPr>
                <w:rFonts w:ascii="Open Sans" w:hAnsi="Open Sans"/>
              </w:rPr>
            </w:pPr>
            <w:r w:rsidRPr="005C210D">
              <w:rPr>
                <w:rFonts w:ascii="Open Sans" w:hAnsi="Open Sans"/>
              </w:rPr>
              <w:t>Follows direction from supervisor but also able to prioritize assigned tasks</w:t>
            </w:r>
          </w:p>
          <w:p w14:paraId="61FC6BA7" w14:textId="5F4C11D0" w:rsidR="002A3D2A" w:rsidRPr="005C210D" w:rsidRDefault="00632376" w:rsidP="002A3D2A">
            <w:pPr>
              <w:numPr>
                <w:ilvl w:val="0"/>
                <w:numId w:val="18"/>
              </w:numPr>
              <w:rPr>
                <w:rFonts w:ascii="Open Sans" w:hAnsi="Open Sans"/>
              </w:rPr>
            </w:pPr>
            <w:r w:rsidRPr="005C210D">
              <w:rPr>
                <w:rFonts w:ascii="Open Sans" w:hAnsi="Open Sans"/>
              </w:rPr>
              <w:t>Actively holds self-accountable to commitments and is able to regularly communicate this accountability to manager</w:t>
            </w:r>
          </w:p>
          <w:p w14:paraId="05C7DBE9" w14:textId="77777777" w:rsidR="00C073E2" w:rsidRPr="005C210D" w:rsidRDefault="00C073E2" w:rsidP="00473326">
            <w:pPr>
              <w:ind w:left="360"/>
              <w:rPr>
                <w:rFonts w:ascii="Open Sans" w:hAnsi="Open Sans" w:cs="Arial"/>
              </w:rPr>
            </w:pPr>
          </w:p>
          <w:p w14:paraId="0454461D" w14:textId="4255AA6E" w:rsidR="00473326" w:rsidRPr="005C210D" w:rsidRDefault="005E2D7A" w:rsidP="008633B4">
            <w:pPr>
              <w:rPr>
                <w:rFonts w:ascii="Open Sans" w:hAnsi="Open Sans" w:cs="Arial"/>
              </w:rPr>
            </w:pPr>
            <w:r w:rsidRPr="005C210D">
              <w:rPr>
                <w:rFonts w:ascii="Open Sans" w:hAnsi="Open Sans" w:cs="Arial"/>
              </w:rPr>
              <w:t>Wa</w:t>
            </w:r>
            <w:r w:rsidR="001A5246">
              <w:rPr>
                <w:rFonts w:ascii="Open Sans" w:hAnsi="Open Sans" w:cs="Arial"/>
              </w:rPr>
              <w:t>nt to</w:t>
            </w:r>
            <w:r w:rsidRPr="005C210D">
              <w:rPr>
                <w:rFonts w:ascii="Open Sans" w:hAnsi="Open Sans" w:cs="Arial"/>
              </w:rPr>
              <w:t xml:space="preserve"> know more about </w:t>
            </w:r>
            <w:r w:rsidR="001A5246">
              <w:rPr>
                <w:rFonts w:ascii="Open Sans" w:hAnsi="Open Sans" w:cs="Arial"/>
              </w:rPr>
              <w:t>the</w:t>
            </w:r>
            <w:r w:rsidRPr="005C210D">
              <w:rPr>
                <w:rFonts w:ascii="Open Sans" w:hAnsi="Open Sans" w:cs="Arial"/>
              </w:rPr>
              <w:t xml:space="preserve"> projects were working on? Come interview and find out all the cool software </w:t>
            </w:r>
            <w:r w:rsidR="008633B4" w:rsidRPr="005C210D">
              <w:rPr>
                <w:rFonts w:ascii="Open Sans" w:hAnsi="Open Sans" w:cs="Arial"/>
              </w:rPr>
              <w:t>you could help us build!</w:t>
            </w:r>
          </w:p>
          <w:p w14:paraId="479BF29B" w14:textId="00F9841A" w:rsidR="002A3D2A" w:rsidRPr="005C210D" w:rsidRDefault="002A3D2A" w:rsidP="008633B4">
            <w:pPr>
              <w:rPr>
                <w:rFonts w:ascii="Open Sans" w:hAnsi="Open Sans" w:cs="Arial"/>
              </w:rPr>
            </w:pPr>
          </w:p>
        </w:tc>
      </w:tr>
      <w:tr w:rsidR="00593484" w:rsidRPr="005C210D" w14:paraId="2FAB74AA" w14:textId="77777777" w:rsidTr="005C210D">
        <w:tc>
          <w:tcPr>
            <w:tcW w:w="10998" w:type="dxa"/>
            <w:gridSpan w:val="3"/>
            <w:shd w:val="clear" w:color="auto" w:fill="BFBFBF" w:themeFill="background1" w:themeFillShade="BF"/>
          </w:tcPr>
          <w:p w14:paraId="3BAB24B1" w14:textId="77777777" w:rsidR="00593484" w:rsidRPr="00A70708" w:rsidRDefault="00593484" w:rsidP="00593484">
            <w:pPr>
              <w:jc w:val="center"/>
              <w:rPr>
                <w:rFonts w:ascii="Open Sans" w:hAnsi="Open Sans" w:cs="Arial"/>
                <w:b/>
                <w:sz w:val="24"/>
                <w:szCs w:val="24"/>
              </w:rPr>
            </w:pPr>
            <w:r w:rsidRPr="00A70708">
              <w:rPr>
                <w:rFonts w:ascii="Open Sans" w:hAnsi="Open Sans" w:cs="Arial"/>
                <w:b/>
                <w:sz w:val="24"/>
                <w:szCs w:val="24"/>
              </w:rPr>
              <w:lastRenderedPageBreak/>
              <w:t>Qualifications</w:t>
            </w:r>
          </w:p>
        </w:tc>
      </w:tr>
      <w:tr w:rsidR="00593484" w:rsidRPr="005C210D" w14:paraId="0633E0D9" w14:textId="77777777" w:rsidTr="005C210D">
        <w:trPr>
          <w:trHeight w:val="1664"/>
        </w:trPr>
        <w:tc>
          <w:tcPr>
            <w:tcW w:w="2808" w:type="dxa"/>
            <w:shd w:val="clear" w:color="auto" w:fill="BFBFBF" w:themeFill="background1" w:themeFillShade="BF"/>
          </w:tcPr>
          <w:p w14:paraId="3FFF54EF" w14:textId="7E8BDCB3" w:rsidR="00593484" w:rsidRPr="00A70708" w:rsidRDefault="00593484" w:rsidP="00593484">
            <w:pPr>
              <w:jc w:val="right"/>
              <w:rPr>
                <w:rFonts w:ascii="Open Sans" w:hAnsi="Open Sans" w:cs="Arial"/>
                <w:b/>
                <w:sz w:val="24"/>
                <w:szCs w:val="24"/>
              </w:rPr>
            </w:pPr>
            <w:r w:rsidRPr="00A70708">
              <w:rPr>
                <w:rFonts w:ascii="Open Sans" w:hAnsi="Open Sans" w:cs="Arial"/>
                <w:b/>
                <w:sz w:val="24"/>
                <w:szCs w:val="24"/>
              </w:rPr>
              <w:t>Required</w:t>
            </w:r>
          </w:p>
          <w:p w14:paraId="5FA779D8" w14:textId="6CC86E50" w:rsidR="006A4B37" w:rsidRPr="005C210D" w:rsidRDefault="006A4B37" w:rsidP="006A4B37">
            <w:pPr>
              <w:jc w:val="right"/>
              <w:rPr>
                <w:rFonts w:ascii="Open Sans" w:hAnsi="Open Sans" w:cs="Arial"/>
                <w:sz w:val="24"/>
                <w:szCs w:val="24"/>
              </w:rPr>
            </w:pPr>
          </w:p>
        </w:tc>
        <w:tc>
          <w:tcPr>
            <w:tcW w:w="8190" w:type="dxa"/>
            <w:gridSpan w:val="2"/>
          </w:tcPr>
          <w:p w14:paraId="64AACC38" w14:textId="77777777" w:rsidR="00473326" w:rsidRPr="005C210D" w:rsidRDefault="00473326" w:rsidP="00E5079E">
            <w:pPr>
              <w:rPr>
                <w:rFonts w:ascii="Open Sans" w:hAnsi="Open Sans" w:cs="Arial"/>
              </w:rPr>
            </w:pPr>
          </w:p>
          <w:p w14:paraId="150E1F32" w14:textId="1134154C" w:rsidR="007A18CE" w:rsidRPr="007A18CE" w:rsidRDefault="007A18CE" w:rsidP="007A18CE">
            <w:pPr>
              <w:pStyle w:val="ListParagraph"/>
              <w:numPr>
                <w:ilvl w:val="0"/>
                <w:numId w:val="30"/>
              </w:numPr>
              <w:rPr>
                <w:rFonts w:ascii="Calibri" w:hAnsi="Calibri" w:cs="Calibri"/>
              </w:rPr>
            </w:pPr>
            <w:r w:rsidRPr="007A18CE">
              <w:rPr>
                <w:rFonts w:ascii="Calibri" w:hAnsi="Calibri" w:cs="Calibri"/>
              </w:rPr>
              <w:t>8+ Years in the design, development, and architecture with experience mentoring engineers</w:t>
            </w:r>
          </w:p>
          <w:p w14:paraId="36FA3660" w14:textId="297BFFB9" w:rsidR="00F737B5" w:rsidRPr="007A18CE" w:rsidRDefault="00D06B66" w:rsidP="007A18CE">
            <w:pPr>
              <w:pStyle w:val="ListParagraph"/>
              <w:numPr>
                <w:ilvl w:val="0"/>
                <w:numId w:val="30"/>
              </w:numPr>
              <w:rPr>
                <w:rFonts w:ascii="Calibri" w:hAnsi="Calibri" w:cs="Calibri"/>
              </w:rPr>
            </w:pPr>
            <w:r w:rsidRPr="007A18CE">
              <w:rPr>
                <w:rFonts w:ascii="Calibri" w:hAnsi="Calibri" w:cs="Calibri"/>
              </w:rPr>
              <w:t xml:space="preserve">Bachelor’s Degree </w:t>
            </w:r>
            <w:r w:rsidR="00CD0219" w:rsidRPr="007A18CE">
              <w:rPr>
                <w:rFonts w:ascii="Calibri" w:hAnsi="Calibri" w:cs="Calibri"/>
              </w:rPr>
              <w:t xml:space="preserve">in </w:t>
            </w:r>
            <w:r w:rsidR="00DC5996" w:rsidRPr="007A18CE">
              <w:rPr>
                <w:rFonts w:ascii="Calibri" w:hAnsi="Calibri" w:cs="Calibri"/>
              </w:rPr>
              <w:t>Computer Scien</w:t>
            </w:r>
            <w:r w:rsidR="00EE2418" w:rsidRPr="007A18CE">
              <w:rPr>
                <w:rFonts w:ascii="Calibri" w:hAnsi="Calibri" w:cs="Calibri"/>
              </w:rPr>
              <w:t>ce, related technical field</w:t>
            </w:r>
            <w:r w:rsidR="00CD0219" w:rsidRPr="007A18CE">
              <w:rPr>
                <w:rFonts w:ascii="Calibri" w:hAnsi="Calibri" w:cs="Calibri"/>
              </w:rPr>
              <w:t xml:space="preserve"> or equivalent practical experience</w:t>
            </w:r>
          </w:p>
          <w:p w14:paraId="11314014" w14:textId="77777777" w:rsidR="007A18CE" w:rsidRPr="007A18CE" w:rsidRDefault="00CD0219" w:rsidP="007A18CE">
            <w:pPr>
              <w:pStyle w:val="ListParagraph"/>
              <w:numPr>
                <w:ilvl w:val="0"/>
                <w:numId w:val="30"/>
              </w:numPr>
              <w:rPr>
                <w:rFonts w:ascii="Calibri" w:hAnsi="Calibri" w:cs="Calibri"/>
              </w:rPr>
            </w:pPr>
            <w:r w:rsidRPr="007A18CE">
              <w:rPr>
                <w:rFonts w:ascii="Calibri" w:hAnsi="Calibri" w:cs="Calibri"/>
              </w:rPr>
              <w:t>Development experience in PHP</w:t>
            </w:r>
            <w:r w:rsidR="006167DA" w:rsidRPr="007A18CE">
              <w:rPr>
                <w:rFonts w:ascii="Calibri" w:hAnsi="Calibri" w:cs="Calibri"/>
              </w:rPr>
              <w:t>, C#, .NET Core,</w:t>
            </w:r>
            <w:r w:rsidR="007A18CE" w:rsidRPr="007A18CE">
              <w:rPr>
                <w:rFonts w:ascii="Calibri" w:hAnsi="Calibri" w:cs="Calibri"/>
              </w:rPr>
              <w:t xml:space="preserve"> Node.js</w:t>
            </w:r>
            <w:r w:rsidR="006167DA" w:rsidRPr="007A18CE">
              <w:rPr>
                <w:rFonts w:ascii="Calibri" w:hAnsi="Calibri" w:cs="Calibri"/>
              </w:rPr>
              <w:t xml:space="preserve"> or Java</w:t>
            </w:r>
          </w:p>
          <w:p w14:paraId="1CE6733B" w14:textId="12102A3E" w:rsidR="00A9285F" w:rsidRPr="007A18CE" w:rsidRDefault="00A9285F" w:rsidP="007A18CE">
            <w:pPr>
              <w:pStyle w:val="ListParagraph"/>
              <w:numPr>
                <w:ilvl w:val="0"/>
                <w:numId w:val="30"/>
              </w:numPr>
              <w:rPr>
                <w:rFonts w:ascii="Calibri" w:hAnsi="Calibri" w:cs="Calibri"/>
              </w:rPr>
            </w:pPr>
            <w:r w:rsidRPr="007A18CE">
              <w:rPr>
                <w:rFonts w:ascii="Calibri" w:hAnsi="Calibri" w:cs="Calibri"/>
              </w:rPr>
              <w:t xml:space="preserve">Experience designing with client rich technologies such as Vue.js, </w:t>
            </w:r>
            <w:r w:rsidR="007A18CE" w:rsidRPr="007A18CE">
              <w:rPr>
                <w:rFonts w:ascii="Calibri" w:hAnsi="Calibri" w:cs="Calibri"/>
              </w:rPr>
              <w:t xml:space="preserve">AngularJS, React </w:t>
            </w:r>
            <w:r w:rsidRPr="007A18CE">
              <w:rPr>
                <w:rFonts w:ascii="Calibri" w:hAnsi="Calibri" w:cs="Calibri"/>
              </w:rPr>
              <w:t xml:space="preserve">or similar a plus </w:t>
            </w:r>
          </w:p>
          <w:p w14:paraId="7BF0FEAE" w14:textId="328F9CA6" w:rsidR="006A4B37" w:rsidRPr="007A18CE" w:rsidRDefault="006A4B37" w:rsidP="007A18CE">
            <w:pPr>
              <w:pStyle w:val="ListParagraph"/>
              <w:numPr>
                <w:ilvl w:val="0"/>
                <w:numId w:val="30"/>
              </w:numPr>
              <w:rPr>
                <w:rFonts w:ascii="Calibri" w:hAnsi="Calibri" w:cs="Calibri"/>
              </w:rPr>
            </w:pPr>
            <w:r w:rsidRPr="007A18CE">
              <w:rPr>
                <w:rFonts w:ascii="Calibri" w:eastAsia="Times New Roman" w:hAnsi="Calibri" w:cs="Calibri"/>
                <w:color w:val="000000"/>
              </w:rPr>
              <w:t xml:space="preserve">Development experience designing object-oriented </w:t>
            </w:r>
            <w:r w:rsidR="007A18CE" w:rsidRPr="007A18CE">
              <w:rPr>
                <w:rFonts w:ascii="Calibri" w:eastAsia="Times New Roman" w:hAnsi="Calibri" w:cs="Calibri"/>
                <w:color w:val="000000"/>
              </w:rPr>
              <w:t>programming languages</w:t>
            </w:r>
            <w:r w:rsidRPr="007A18CE">
              <w:rPr>
                <w:rFonts w:ascii="Calibri" w:eastAsia="Times New Roman" w:hAnsi="Calibri" w:cs="Calibri"/>
                <w:color w:val="000000"/>
              </w:rPr>
              <w:t>.</w:t>
            </w:r>
          </w:p>
          <w:p w14:paraId="7E45C044" w14:textId="2DED779D" w:rsidR="007A2EA4" w:rsidRPr="007A18CE" w:rsidRDefault="007A2EA4" w:rsidP="007A18CE">
            <w:pPr>
              <w:pStyle w:val="ListParagraph"/>
              <w:numPr>
                <w:ilvl w:val="0"/>
                <w:numId w:val="30"/>
              </w:numPr>
              <w:rPr>
                <w:rFonts w:ascii="Calibri" w:hAnsi="Calibri" w:cs="Calibri"/>
              </w:rPr>
            </w:pPr>
            <w:r w:rsidRPr="007A18CE">
              <w:rPr>
                <w:rFonts w:ascii="Calibri" w:eastAsia="Times New Roman" w:hAnsi="Calibri" w:cs="Calibri"/>
                <w:color w:val="000000"/>
              </w:rPr>
              <w:t xml:space="preserve">Significant experience working with on a scrum team and collaborating across product teams </w:t>
            </w:r>
          </w:p>
          <w:p w14:paraId="7D8CF8E4" w14:textId="5671BB11" w:rsidR="006A4B37" w:rsidRPr="007A18CE" w:rsidRDefault="006A4B37" w:rsidP="007A18CE">
            <w:pPr>
              <w:pStyle w:val="ListParagraph"/>
              <w:numPr>
                <w:ilvl w:val="0"/>
                <w:numId w:val="30"/>
              </w:numPr>
              <w:rPr>
                <w:rFonts w:ascii="Calibri" w:hAnsi="Calibri" w:cs="Calibri"/>
              </w:rPr>
            </w:pPr>
            <w:r w:rsidRPr="007A18CE">
              <w:rPr>
                <w:rFonts w:ascii="Calibri" w:eastAsia="Times New Roman" w:hAnsi="Calibri" w:cs="Calibri"/>
                <w:color w:val="000000"/>
              </w:rPr>
              <w:t>Significant experience developing user</w:t>
            </w:r>
            <w:r w:rsidR="007A18CE" w:rsidRPr="007A18CE">
              <w:rPr>
                <w:rFonts w:ascii="Calibri" w:eastAsia="Times New Roman" w:hAnsi="Calibri" w:cs="Calibri"/>
                <w:color w:val="000000"/>
              </w:rPr>
              <w:t>-centric</w:t>
            </w:r>
            <w:r w:rsidRPr="007A18CE">
              <w:rPr>
                <w:rFonts w:ascii="Calibri" w:eastAsia="Times New Roman" w:hAnsi="Calibri" w:cs="Calibri"/>
                <w:color w:val="000000"/>
              </w:rPr>
              <w:t xml:space="preserve"> software</w:t>
            </w:r>
          </w:p>
          <w:p w14:paraId="708C7DDB" w14:textId="642262BA" w:rsidR="006A4B37" w:rsidRPr="007A18CE" w:rsidRDefault="006A4B37" w:rsidP="007A18CE">
            <w:pPr>
              <w:pStyle w:val="ListParagraph"/>
              <w:numPr>
                <w:ilvl w:val="0"/>
                <w:numId w:val="30"/>
              </w:numPr>
              <w:rPr>
                <w:rFonts w:ascii="Calibri" w:hAnsi="Calibri" w:cs="Calibri"/>
              </w:rPr>
            </w:pPr>
            <w:r w:rsidRPr="007A18CE">
              <w:rPr>
                <w:rFonts w:ascii="Calibri" w:eastAsia="Times New Roman" w:hAnsi="Calibri" w:cs="Calibri"/>
                <w:color w:val="000000"/>
              </w:rPr>
              <w:t>Experience engineering software systems of medium-to-large scope and complexity</w:t>
            </w:r>
          </w:p>
          <w:p w14:paraId="105AE502" w14:textId="1DAD8B14" w:rsidR="00080CCF" w:rsidRPr="007A18CE" w:rsidRDefault="00080CCF" w:rsidP="007A18CE">
            <w:pPr>
              <w:pStyle w:val="ListParagraph"/>
              <w:numPr>
                <w:ilvl w:val="0"/>
                <w:numId w:val="30"/>
              </w:numPr>
              <w:rPr>
                <w:rFonts w:ascii="Calibri" w:hAnsi="Calibri" w:cs="Calibri"/>
              </w:rPr>
            </w:pPr>
            <w:r w:rsidRPr="007A18CE">
              <w:rPr>
                <w:rFonts w:ascii="Calibri" w:hAnsi="Calibri" w:cs="Calibri"/>
              </w:rPr>
              <w:t xml:space="preserve">Experience with </w:t>
            </w:r>
            <w:r w:rsidR="00ED1092" w:rsidRPr="007A18CE">
              <w:rPr>
                <w:rFonts w:ascii="Calibri" w:hAnsi="Calibri" w:cs="Calibri"/>
              </w:rPr>
              <w:t xml:space="preserve">successfully </w:t>
            </w:r>
            <w:r w:rsidRPr="007A18CE">
              <w:rPr>
                <w:rFonts w:ascii="Calibri" w:hAnsi="Calibri" w:cs="Calibri"/>
              </w:rPr>
              <w:t>mentoring engineers</w:t>
            </w:r>
          </w:p>
          <w:p w14:paraId="77A4BEAD" w14:textId="700A477D" w:rsidR="006A4B37" w:rsidRPr="007A18CE" w:rsidRDefault="007738AF" w:rsidP="007A18CE">
            <w:pPr>
              <w:ind w:left="-108"/>
              <w:rPr>
                <w:rFonts w:ascii="Open Sans" w:hAnsi="Open Sans" w:cs="Arial"/>
              </w:rPr>
            </w:pPr>
            <w:r w:rsidRPr="007A18CE">
              <w:rPr>
                <w:rFonts w:ascii="Open Sans" w:eastAsia="Times New Roman" w:hAnsi="Open Sans" w:cs="Arial"/>
                <w:color w:val="000000"/>
              </w:rPr>
              <w:br/>
            </w:r>
          </w:p>
        </w:tc>
      </w:tr>
      <w:tr w:rsidR="00593484" w:rsidRPr="005C210D" w14:paraId="22C14E19" w14:textId="77777777" w:rsidTr="00A70708">
        <w:tc>
          <w:tcPr>
            <w:tcW w:w="2808" w:type="dxa"/>
            <w:tcBorders>
              <w:bottom w:val="nil"/>
            </w:tcBorders>
            <w:shd w:val="clear" w:color="auto" w:fill="BFBFBF" w:themeFill="background1" w:themeFillShade="BF"/>
          </w:tcPr>
          <w:p w14:paraId="0F458AD3" w14:textId="1573E7D5" w:rsidR="00593484" w:rsidRPr="00A70708" w:rsidRDefault="00593484" w:rsidP="00593484">
            <w:pPr>
              <w:jc w:val="right"/>
              <w:rPr>
                <w:rFonts w:ascii="Open Sans" w:hAnsi="Open Sans" w:cs="Arial"/>
                <w:b/>
                <w:sz w:val="24"/>
                <w:szCs w:val="24"/>
              </w:rPr>
            </w:pPr>
            <w:r w:rsidRPr="00A70708">
              <w:rPr>
                <w:rFonts w:ascii="Open Sans" w:hAnsi="Open Sans" w:cs="Arial"/>
                <w:b/>
                <w:sz w:val="24"/>
                <w:szCs w:val="24"/>
              </w:rPr>
              <w:t>Preferred</w:t>
            </w:r>
          </w:p>
        </w:tc>
        <w:tc>
          <w:tcPr>
            <w:tcW w:w="8190" w:type="dxa"/>
            <w:gridSpan w:val="2"/>
            <w:tcBorders>
              <w:bottom w:val="nil"/>
            </w:tcBorders>
          </w:tcPr>
          <w:p w14:paraId="33B45AAD" w14:textId="227D1516" w:rsidR="007A18CE" w:rsidRPr="007A18CE" w:rsidRDefault="007A18CE" w:rsidP="007A18CE">
            <w:pPr>
              <w:pStyle w:val="ListParagraph"/>
              <w:numPr>
                <w:ilvl w:val="0"/>
                <w:numId w:val="32"/>
              </w:numPr>
              <w:rPr>
                <w:rFonts w:ascii="Calibri" w:hAnsi="Calibri" w:cs="Calibri"/>
              </w:rPr>
            </w:pPr>
            <w:r w:rsidRPr="007A18CE">
              <w:rPr>
                <w:rFonts w:ascii="Calibri" w:hAnsi="Calibri" w:cs="Calibri"/>
              </w:rPr>
              <w:t xml:space="preserve">Knowledge of CSS frameworks (Bootstrap, Tailwind, </w:t>
            </w:r>
            <w:proofErr w:type="spellStart"/>
            <w:r w:rsidRPr="007A18CE">
              <w:rPr>
                <w:rFonts w:ascii="Calibri" w:hAnsi="Calibri" w:cs="Calibri"/>
              </w:rPr>
              <w:t>Bulma</w:t>
            </w:r>
            <w:proofErr w:type="spellEnd"/>
            <w:r w:rsidRPr="007A18CE">
              <w:rPr>
                <w:rFonts w:ascii="Calibri" w:hAnsi="Calibri" w:cs="Calibri"/>
              </w:rPr>
              <w:t xml:space="preserve"> etc.)</w:t>
            </w:r>
          </w:p>
          <w:p w14:paraId="59491B57" w14:textId="76BA7149" w:rsidR="00CC219C" w:rsidRPr="007A18CE" w:rsidRDefault="00CC219C" w:rsidP="007A18CE">
            <w:pPr>
              <w:pStyle w:val="ListParagraph"/>
              <w:numPr>
                <w:ilvl w:val="0"/>
                <w:numId w:val="32"/>
              </w:numPr>
              <w:rPr>
                <w:rFonts w:ascii="Calibri" w:hAnsi="Calibri" w:cs="Calibri"/>
              </w:rPr>
            </w:pPr>
            <w:r w:rsidRPr="007A18CE">
              <w:rPr>
                <w:rFonts w:ascii="Calibri" w:hAnsi="Calibri" w:cs="Calibri"/>
              </w:rPr>
              <w:t>Working knowledge of healthcare</w:t>
            </w:r>
            <w:r w:rsidR="006A1C81" w:rsidRPr="007A18CE">
              <w:rPr>
                <w:rFonts w:ascii="Calibri" w:hAnsi="Calibri" w:cs="Calibri"/>
              </w:rPr>
              <w:t xml:space="preserve"> (HIPAA Regulations, PHI,</w:t>
            </w:r>
            <w:r w:rsidR="007A18CE">
              <w:rPr>
                <w:rFonts w:ascii="Calibri" w:hAnsi="Calibri" w:cs="Calibri"/>
              </w:rPr>
              <w:t xml:space="preserve"> X12, HL7, FHIR</w:t>
            </w:r>
            <w:r w:rsidR="006A1C81" w:rsidRPr="007A18CE">
              <w:rPr>
                <w:rFonts w:ascii="Calibri" w:hAnsi="Calibri" w:cs="Calibri"/>
              </w:rPr>
              <w:t xml:space="preserve"> etc</w:t>
            </w:r>
            <w:r w:rsidR="007A18CE" w:rsidRPr="007A18CE">
              <w:rPr>
                <w:rFonts w:ascii="Calibri" w:hAnsi="Calibri" w:cs="Calibri"/>
              </w:rPr>
              <w:t>.</w:t>
            </w:r>
            <w:r w:rsidR="006A1C81" w:rsidRPr="007A18CE">
              <w:rPr>
                <w:rFonts w:ascii="Calibri" w:hAnsi="Calibri" w:cs="Calibri"/>
              </w:rPr>
              <w:t xml:space="preserve">) </w:t>
            </w:r>
          </w:p>
          <w:p w14:paraId="402B7B5A" w14:textId="6B979939" w:rsidR="007A18CE" w:rsidRPr="007A18CE" w:rsidRDefault="007A18CE" w:rsidP="007A18CE">
            <w:pPr>
              <w:pStyle w:val="ListParagraph"/>
              <w:numPr>
                <w:ilvl w:val="0"/>
                <w:numId w:val="32"/>
              </w:numPr>
              <w:rPr>
                <w:rFonts w:ascii="Calibri" w:hAnsi="Calibri" w:cs="Calibri"/>
              </w:rPr>
            </w:pPr>
            <w:r w:rsidRPr="007A18CE">
              <w:rPr>
                <w:rFonts w:ascii="Calibri" w:hAnsi="Calibri" w:cs="Calibri"/>
              </w:rPr>
              <w:t>Working knowledge of modern PHP frameworks (Laravel, Symphony, etc.)</w:t>
            </w:r>
          </w:p>
          <w:p w14:paraId="7CF7D0F8" w14:textId="31D5C3AD" w:rsidR="007A18CE" w:rsidRPr="007A18CE" w:rsidRDefault="007A18CE" w:rsidP="007A18CE">
            <w:pPr>
              <w:pStyle w:val="ListParagraph"/>
              <w:numPr>
                <w:ilvl w:val="0"/>
                <w:numId w:val="32"/>
              </w:numPr>
              <w:rPr>
                <w:rFonts w:ascii="Calibri" w:hAnsi="Calibri" w:cs="Calibri"/>
              </w:rPr>
            </w:pPr>
            <w:r w:rsidRPr="007A18CE">
              <w:rPr>
                <w:rFonts w:ascii="Calibri" w:hAnsi="Calibri" w:cs="Calibri"/>
              </w:rPr>
              <w:t>Enterprise cloud experience (GCP, AWS, Azure</w:t>
            </w:r>
            <w:r>
              <w:rPr>
                <w:rFonts w:ascii="Calibri" w:hAnsi="Calibri" w:cs="Calibri"/>
              </w:rPr>
              <w:t xml:space="preserve"> etc.</w:t>
            </w:r>
            <w:r w:rsidRPr="007A18CE">
              <w:rPr>
                <w:rFonts w:ascii="Calibri" w:hAnsi="Calibri" w:cs="Calibri"/>
              </w:rPr>
              <w:t>)</w:t>
            </w:r>
          </w:p>
          <w:p w14:paraId="159B5312" w14:textId="7E01B144" w:rsidR="007A18CE" w:rsidRPr="007A18CE" w:rsidRDefault="007A18CE" w:rsidP="007A18CE">
            <w:pPr>
              <w:pStyle w:val="ListParagraph"/>
              <w:numPr>
                <w:ilvl w:val="0"/>
                <w:numId w:val="32"/>
              </w:numPr>
              <w:rPr>
                <w:rFonts w:ascii="Calibri" w:hAnsi="Calibri" w:cs="Calibri"/>
              </w:rPr>
            </w:pPr>
            <w:r w:rsidRPr="007A18CE">
              <w:rPr>
                <w:rFonts w:ascii="Calibri" w:hAnsi="Calibri" w:cs="Calibri"/>
              </w:rPr>
              <w:t>Experience working with Product Development teams</w:t>
            </w:r>
          </w:p>
          <w:p w14:paraId="20474FD8" w14:textId="77777777" w:rsidR="007A18CE" w:rsidRPr="007A18CE" w:rsidRDefault="007A18CE" w:rsidP="007A18CE">
            <w:pPr>
              <w:pStyle w:val="ListParagraph"/>
              <w:numPr>
                <w:ilvl w:val="0"/>
                <w:numId w:val="32"/>
              </w:numPr>
              <w:rPr>
                <w:rFonts w:ascii="Calibri" w:hAnsi="Calibri" w:cs="Calibri"/>
              </w:rPr>
            </w:pPr>
            <w:r w:rsidRPr="007A18CE">
              <w:rPr>
                <w:rFonts w:ascii="Calibri" w:hAnsi="Calibri" w:cs="Calibri"/>
              </w:rPr>
              <w:t>An understanding of the principles of accessibility and can build products that are accessible to users in healthcare</w:t>
            </w:r>
          </w:p>
          <w:p w14:paraId="21FA742B" w14:textId="77777777" w:rsidR="007A18CE" w:rsidRPr="007A18CE" w:rsidRDefault="007A18CE" w:rsidP="007A18CE">
            <w:pPr>
              <w:pStyle w:val="ListParagraph"/>
              <w:ind w:left="702"/>
              <w:rPr>
                <w:rFonts w:ascii="Open Sans" w:hAnsi="Open Sans" w:cs="Arial"/>
                <w:sz w:val="24"/>
                <w:szCs w:val="24"/>
              </w:rPr>
            </w:pPr>
          </w:p>
          <w:p w14:paraId="431F4C5C" w14:textId="443C884F" w:rsidR="00473326" w:rsidRPr="005C210D" w:rsidRDefault="00473326" w:rsidP="00473326">
            <w:pPr>
              <w:ind w:left="252"/>
              <w:rPr>
                <w:rFonts w:ascii="Open Sans" w:hAnsi="Open Sans" w:cs="Arial"/>
                <w:sz w:val="24"/>
                <w:szCs w:val="24"/>
              </w:rPr>
            </w:pPr>
          </w:p>
        </w:tc>
      </w:tr>
      <w:tr w:rsidR="00593484" w:rsidRPr="005C210D" w14:paraId="17B695D5" w14:textId="77777777" w:rsidTr="00A70708">
        <w:tc>
          <w:tcPr>
            <w:tcW w:w="10998" w:type="dxa"/>
            <w:gridSpan w:val="3"/>
            <w:tcBorders>
              <w:top w:val="nil"/>
              <w:bottom w:val="nil"/>
            </w:tcBorders>
            <w:shd w:val="clear" w:color="auto" w:fill="auto"/>
          </w:tcPr>
          <w:p w14:paraId="001E2E2D" w14:textId="77777777" w:rsidR="00A70708" w:rsidRDefault="00A70708" w:rsidP="000B061E">
            <w:pPr>
              <w:jc w:val="center"/>
              <w:rPr>
                <w:rFonts w:ascii="Open Sans" w:hAnsi="Open Sans" w:cs="Arial"/>
                <w:b/>
                <w:sz w:val="24"/>
                <w:szCs w:val="24"/>
              </w:rPr>
            </w:pPr>
          </w:p>
          <w:p w14:paraId="02410446" w14:textId="77777777" w:rsidR="004F4396" w:rsidRDefault="004F4396" w:rsidP="000B061E">
            <w:pPr>
              <w:jc w:val="center"/>
              <w:rPr>
                <w:rFonts w:ascii="Open Sans" w:hAnsi="Open Sans" w:cs="Arial"/>
                <w:b/>
                <w:sz w:val="24"/>
                <w:szCs w:val="24"/>
              </w:rPr>
            </w:pPr>
          </w:p>
          <w:p w14:paraId="134DA090" w14:textId="77777777" w:rsidR="004F4396" w:rsidRDefault="004F4396" w:rsidP="000B061E">
            <w:pPr>
              <w:jc w:val="center"/>
              <w:rPr>
                <w:rFonts w:ascii="Open Sans" w:hAnsi="Open Sans" w:cs="Arial"/>
                <w:b/>
                <w:sz w:val="24"/>
                <w:szCs w:val="24"/>
              </w:rPr>
            </w:pPr>
          </w:p>
          <w:p w14:paraId="24157175" w14:textId="77777777" w:rsidR="004F4396" w:rsidRDefault="004F4396" w:rsidP="000B061E">
            <w:pPr>
              <w:jc w:val="center"/>
              <w:rPr>
                <w:rFonts w:ascii="Open Sans" w:hAnsi="Open Sans" w:cs="Arial"/>
                <w:b/>
                <w:sz w:val="24"/>
                <w:szCs w:val="24"/>
              </w:rPr>
            </w:pPr>
          </w:p>
          <w:p w14:paraId="65AE685F" w14:textId="77777777" w:rsidR="004F4396" w:rsidRDefault="004F4396" w:rsidP="000B061E">
            <w:pPr>
              <w:jc w:val="center"/>
              <w:rPr>
                <w:rFonts w:ascii="Open Sans" w:hAnsi="Open Sans" w:cs="Arial"/>
                <w:b/>
                <w:sz w:val="24"/>
                <w:szCs w:val="24"/>
              </w:rPr>
            </w:pPr>
          </w:p>
          <w:p w14:paraId="6EE700AA" w14:textId="77777777" w:rsidR="004F4396" w:rsidRDefault="004F4396" w:rsidP="000B061E">
            <w:pPr>
              <w:jc w:val="center"/>
              <w:rPr>
                <w:rFonts w:ascii="Open Sans" w:hAnsi="Open Sans" w:cs="Arial"/>
                <w:b/>
                <w:sz w:val="24"/>
                <w:szCs w:val="24"/>
              </w:rPr>
            </w:pPr>
          </w:p>
          <w:p w14:paraId="6CDDE567" w14:textId="77777777" w:rsidR="00593484" w:rsidRPr="00A70708" w:rsidRDefault="000B061E" w:rsidP="000B061E">
            <w:pPr>
              <w:jc w:val="center"/>
              <w:rPr>
                <w:rFonts w:ascii="Open Sans" w:hAnsi="Open Sans" w:cs="Arial"/>
                <w:b/>
                <w:sz w:val="24"/>
                <w:szCs w:val="24"/>
              </w:rPr>
            </w:pPr>
            <w:r w:rsidRPr="00A70708">
              <w:rPr>
                <w:rFonts w:ascii="Open Sans" w:hAnsi="Open Sans" w:cs="Arial"/>
                <w:b/>
                <w:sz w:val="24"/>
                <w:szCs w:val="24"/>
              </w:rPr>
              <w:lastRenderedPageBreak/>
              <w:t>Comments</w:t>
            </w:r>
          </w:p>
        </w:tc>
      </w:tr>
      <w:tr w:rsidR="00593484" w:rsidRPr="005C210D" w14:paraId="7FF11966" w14:textId="77777777" w:rsidTr="00A70708">
        <w:tc>
          <w:tcPr>
            <w:tcW w:w="10998" w:type="dxa"/>
            <w:gridSpan w:val="3"/>
            <w:tcBorders>
              <w:top w:val="nil"/>
            </w:tcBorders>
          </w:tcPr>
          <w:p w14:paraId="1B12FCC8" w14:textId="77777777" w:rsidR="00473326" w:rsidRPr="005C210D" w:rsidRDefault="00473326" w:rsidP="000B061E">
            <w:pPr>
              <w:rPr>
                <w:rFonts w:ascii="Open Sans" w:eastAsia="Calibri" w:hAnsi="Open Sans" w:cs="Times New Roman"/>
              </w:rPr>
            </w:pPr>
          </w:p>
          <w:p w14:paraId="098E22E0" w14:textId="449ECC5E" w:rsidR="00473326" w:rsidRPr="005C210D" w:rsidRDefault="00473326" w:rsidP="000B061E">
            <w:pPr>
              <w:rPr>
                <w:rFonts w:ascii="Open Sans" w:eastAsia="Calibri" w:hAnsi="Open Sans" w:cs="Times New Roman"/>
              </w:rPr>
            </w:pPr>
            <w:r w:rsidRPr="005C210D">
              <w:rPr>
                <w:rFonts w:ascii="Open Sans" w:eastAsia="Calibri" w:hAnsi="Open Sans" w:cs="Times New Roman"/>
              </w:rPr>
              <w:t>This position may be exposed to PHI on a regular basis; however, only accesses the minimum necessary for completing tasks.  In doing so, this position must comply with all UHIN Policies and Procedures with specific regard for PHI Privacy and Security sections and maintain confidentiality with regard to the information being processed, stored or accessed by the network.</w:t>
            </w:r>
          </w:p>
          <w:p w14:paraId="2CDCA42C" w14:textId="77777777" w:rsidR="00473326" w:rsidRPr="005C210D" w:rsidRDefault="00473326" w:rsidP="000B061E">
            <w:pPr>
              <w:rPr>
                <w:rFonts w:ascii="Open Sans" w:eastAsia="Calibri" w:hAnsi="Open Sans" w:cs="Times New Roman"/>
              </w:rPr>
            </w:pPr>
          </w:p>
          <w:p w14:paraId="529ED821" w14:textId="77777777" w:rsidR="000B061E" w:rsidRPr="00A45C0A" w:rsidRDefault="000B061E" w:rsidP="000B061E">
            <w:pPr>
              <w:rPr>
                <w:rFonts w:ascii="Open Sans" w:eastAsia="Calibri" w:hAnsi="Open Sans" w:cs="Times New Roman"/>
                <w:b/>
              </w:rPr>
            </w:pPr>
            <w:r w:rsidRPr="00A45C0A">
              <w:rPr>
                <w:rFonts w:ascii="Open Sans" w:eastAsia="Calibri" w:hAnsi="Open Sans" w:cs="Times New Roman"/>
                <w:b/>
              </w:rPr>
              <w:t>T</w:t>
            </w:r>
            <w:r w:rsidR="00F0748A" w:rsidRPr="00A45C0A">
              <w:rPr>
                <w:rFonts w:ascii="Open Sans" w:eastAsia="Calibri" w:hAnsi="Open Sans" w:cs="Times New Roman"/>
                <w:b/>
              </w:rPr>
              <w:t>ools and Equipment Used</w:t>
            </w:r>
          </w:p>
          <w:p w14:paraId="32D65C54" w14:textId="77777777" w:rsidR="000B061E" w:rsidRPr="005C210D" w:rsidRDefault="000B061E" w:rsidP="00070A0C">
            <w:pPr>
              <w:tabs>
                <w:tab w:val="left" w:pos="368"/>
              </w:tabs>
              <w:ind w:left="360"/>
              <w:rPr>
                <w:rFonts w:ascii="Open Sans" w:eastAsia="Calibri" w:hAnsi="Open Sans" w:cs="Times New Roman"/>
              </w:rPr>
            </w:pPr>
            <w:r w:rsidRPr="005C210D">
              <w:rPr>
                <w:rFonts w:ascii="Open Sans" w:eastAsia="Calibri" w:hAnsi="Open Sans" w:cs="Times New Roman"/>
              </w:rPr>
              <w:t>Personal computer including; email, internet, word processing, spreadsheet and data base software; phone; copy machine; fax machine and other office machinery.</w:t>
            </w:r>
          </w:p>
          <w:p w14:paraId="5EED8661" w14:textId="77777777" w:rsidR="00473326" w:rsidRPr="005C210D" w:rsidRDefault="00473326" w:rsidP="00070A0C">
            <w:pPr>
              <w:tabs>
                <w:tab w:val="left" w:pos="368"/>
              </w:tabs>
              <w:ind w:left="360"/>
              <w:rPr>
                <w:rFonts w:ascii="Open Sans" w:eastAsia="Calibri" w:hAnsi="Open Sans" w:cs="Times New Roman"/>
              </w:rPr>
            </w:pPr>
          </w:p>
          <w:p w14:paraId="64A0E365" w14:textId="77777777" w:rsidR="000B061E" w:rsidRPr="00A45C0A" w:rsidRDefault="000B061E" w:rsidP="000B061E">
            <w:pPr>
              <w:rPr>
                <w:rFonts w:ascii="Open Sans" w:eastAsia="Calibri" w:hAnsi="Open Sans" w:cs="Times New Roman"/>
                <w:b/>
              </w:rPr>
            </w:pPr>
            <w:r w:rsidRPr="00A45C0A">
              <w:rPr>
                <w:rFonts w:ascii="Open Sans" w:eastAsia="Calibri" w:hAnsi="Open Sans" w:cs="Times New Roman"/>
                <w:b/>
              </w:rPr>
              <w:t>P</w:t>
            </w:r>
            <w:r w:rsidR="00F0748A" w:rsidRPr="00A45C0A">
              <w:rPr>
                <w:rFonts w:ascii="Open Sans" w:eastAsia="Calibri" w:hAnsi="Open Sans" w:cs="Times New Roman"/>
                <w:b/>
              </w:rPr>
              <w:t>hysical Demands</w:t>
            </w:r>
          </w:p>
          <w:p w14:paraId="0B409494" w14:textId="77777777" w:rsidR="000B061E" w:rsidRPr="005C210D" w:rsidRDefault="000B061E" w:rsidP="00070A0C">
            <w:pPr>
              <w:ind w:left="360"/>
              <w:rPr>
                <w:rFonts w:ascii="Open Sans" w:eastAsia="Calibri" w:hAnsi="Open Sans" w:cs="Times New Roman"/>
              </w:rPr>
            </w:pPr>
            <w:r w:rsidRPr="005C210D">
              <w:rPr>
                <w:rFonts w:ascii="Open Sans" w:eastAsia="Calibri" w:hAnsi="Open Sans" w:cs="Times New Roman"/>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4790A10C" w14:textId="77777777" w:rsidR="000B061E" w:rsidRPr="005C210D" w:rsidRDefault="000B061E" w:rsidP="000B061E">
            <w:pPr>
              <w:rPr>
                <w:rFonts w:ascii="Open Sans" w:eastAsia="Calibri" w:hAnsi="Open Sans" w:cs="Times New Roman"/>
              </w:rPr>
            </w:pPr>
            <w:r w:rsidRPr="005C210D">
              <w:rPr>
                <w:rFonts w:ascii="Open Sans" w:eastAsia="Calibri" w:hAnsi="Open Sans" w:cs="Times New Roman"/>
              </w:rPr>
              <w:t xml:space="preserve"> </w:t>
            </w:r>
          </w:p>
          <w:p w14:paraId="127F1471" w14:textId="77777777" w:rsidR="000B061E" w:rsidRPr="005C210D" w:rsidRDefault="000B061E" w:rsidP="00070A0C">
            <w:pPr>
              <w:ind w:left="360"/>
              <w:rPr>
                <w:rFonts w:ascii="Open Sans" w:eastAsia="Calibri" w:hAnsi="Open Sans" w:cs="Times New Roman"/>
              </w:rPr>
            </w:pPr>
            <w:r w:rsidRPr="005C210D">
              <w:rPr>
                <w:rFonts w:ascii="Open Sans" w:eastAsia="Calibri" w:hAnsi="Open Sans" w:cs="Times New Roman"/>
              </w:rPr>
              <w:t>While performing the duties of this job, the employee is frequently required to sit and talk or hear, use hands to finger, handle, feel or operate objects, tools, or controls; and reach with hands and arms. The employee is occasionally required to walk.</w:t>
            </w:r>
          </w:p>
          <w:p w14:paraId="303FE6AD" w14:textId="77777777" w:rsidR="000B061E" w:rsidRPr="005C210D" w:rsidRDefault="000B061E" w:rsidP="00070A0C">
            <w:pPr>
              <w:ind w:left="360"/>
              <w:rPr>
                <w:rFonts w:ascii="Open Sans" w:eastAsia="Calibri" w:hAnsi="Open Sans" w:cs="Times New Roman"/>
              </w:rPr>
            </w:pPr>
            <w:r w:rsidRPr="005C210D">
              <w:rPr>
                <w:rFonts w:ascii="Open Sans" w:eastAsia="Calibri" w:hAnsi="Open Sans" w:cs="Times New Roman"/>
              </w:rPr>
              <w:t xml:space="preserve"> </w:t>
            </w:r>
          </w:p>
          <w:p w14:paraId="1E815A75" w14:textId="77777777" w:rsidR="000B061E" w:rsidRPr="005C210D" w:rsidRDefault="000B061E" w:rsidP="00070A0C">
            <w:pPr>
              <w:ind w:left="360"/>
              <w:rPr>
                <w:rFonts w:ascii="Open Sans" w:eastAsia="Calibri" w:hAnsi="Open Sans" w:cs="Times New Roman"/>
              </w:rPr>
            </w:pPr>
            <w:r w:rsidRPr="005C210D">
              <w:rPr>
                <w:rFonts w:ascii="Open Sans" w:eastAsia="Calibri" w:hAnsi="Open Sans" w:cs="Times New Roman"/>
              </w:rPr>
              <w:t xml:space="preserve">The employee must occasionally lift and/or move up to 25 pounds. Specific vision abilities required by this job include close vision and the ability to adjust focus. </w:t>
            </w:r>
          </w:p>
          <w:p w14:paraId="63780BA6" w14:textId="77777777" w:rsidR="000B061E" w:rsidRPr="005C210D" w:rsidRDefault="000B061E" w:rsidP="00070A0C">
            <w:pPr>
              <w:ind w:left="360"/>
              <w:rPr>
                <w:rFonts w:ascii="Open Sans" w:eastAsia="Calibri" w:hAnsi="Open Sans" w:cs="Times New Roman"/>
              </w:rPr>
            </w:pPr>
          </w:p>
          <w:p w14:paraId="0F63D4A5" w14:textId="77777777" w:rsidR="000B061E" w:rsidRPr="005C210D" w:rsidRDefault="000B061E" w:rsidP="00070A0C">
            <w:pPr>
              <w:ind w:left="360"/>
              <w:rPr>
                <w:rFonts w:ascii="Open Sans" w:eastAsia="Calibri" w:hAnsi="Open Sans" w:cs="Times New Roman"/>
              </w:rPr>
            </w:pPr>
            <w:r w:rsidRPr="005C210D">
              <w:rPr>
                <w:rFonts w:ascii="Open Sans" w:eastAsia="Calibri" w:hAnsi="Open Sans" w:cs="Times New Roman"/>
              </w:rPr>
              <w:t>The work environment is generally quiet.</w:t>
            </w:r>
          </w:p>
          <w:p w14:paraId="03E182A8" w14:textId="77777777" w:rsidR="000B061E" w:rsidRPr="005C210D" w:rsidRDefault="000B061E" w:rsidP="00070A0C">
            <w:pPr>
              <w:ind w:left="360"/>
              <w:rPr>
                <w:rFonts w:ascii="Open Sans" w:eastAsia="Calibri" w:hAnsi="Open Sans" w:cs="Times New Roman"/>
              </w:rPr>
            </w:pPr>
          </w:p>
          <w:p w14:paraId="7D5E09CB" w14:textId="77777777" w:rsidR="000B061E" w:rsidRPr="00A45C0A" w:rsidRDefault="000B061E" w:rsidP="000B061E">
            <w:pPr>
              <w:rPr>
                <w:rFonts w:ascii="Open Sans" w:eastAsia="Calibri" w:hAnsi="Open Sans" w:cs="Times New Roman"/>
                <w:b/>
              </w:rPr>
            </w:pPr>
            <w:r w:rsidRPr="00A45C0A">
              <w:rPr>
                <w:rFonts w:ascii="Open Sans" w:eastAsia="Calibri" w:hAnsi="Open Sans" w:cs="Times New Roman"/>
                <w:b/>
              </w:rPr>
              <w:t>O</w:t>
            </w:r>
            <w:r w:rsidR="00F0748A" w:rsidRPr="00A45C0A">
              <w:rPr>
                <w:rFonts w:ascii="Open Sans" w:eastAsia="Calibri" w:hAnsi="Open Sans" w:cs="Times New Roman"/>
                <w:b/>
              </w:rPr>
              <w:t>ther</w:t>
            </w:r>
          </w:p>
          <w:p w14:paraId="427834D6" w14:textId="77777777" w:rsidR="00593484" w:rsidRPr="005C210D" w:rsidRDefault="000B061E" w:rsidP="00651DE0">
            <w:pPr>
              <w:ind w:left="360"/>
              <w:rPr>
                <w:rFonts w:ascii="Open Sans" w:eastAsia="Calibri" w:hAnsi="Open Sans" w:cs="Times New Roman"/>
              </w:rPr>
            </w:pPr>
            <w:r w:rsidRPr="005C210D">
              <w:rPr>
                <w:rFonts w:ascii="Open Sans" w:eastAsia="Calibri" w:hAnsi="Open Sans" w:cs="Times New Roman"/>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188FC7B7" w14:textId="77777777" w:rsidR="00473326" w:rsidRPr="005C210D" w:rsidRDefault="00473326" w:rsidP="00651DE0">
            <w:pPr>
              <w:ind w:left="360"/>
              <w:rPr>
                <w:rFonts w:ascii="Open Sans" w:eastAsia="Calibri" w:hAnsi="Open Sans" w:cs="Times New Roman"/>
              </w:rPr>
            </w:pPr>
          </w:p>
          <w:p w14:paraId="71451CC4" w14:textId="77777777" w:rsidR="00473326" w:rsidRPr="005C210D" w:rsidRDefault="00473326" w:rsidP="00473326">
            <w:pPr>
              <w:rPr>
                <w:rFonts w:ascii="Open Sans" w:eastAsia="Calibri" w:hAnsi="Open Sans" w:cs="Times New Roman"/>
                <w:sz w:val="24"/>
                <w:szCs w:val="24"/>
              </w:rPr>
            </w:pPr>
          </w:p>
          <w:p w14:paraId="1BAABBBE" w14:textId="77777777" w:rsidR="00473326" w:rsidRPr="005C210D" w:rsidRDefault="00473326" w:rsidP="00473326">
            <w:pPr>
              <w:rPr>
                <w:rFonts w:ascii="Open Sans" w:eastAsia="Calibri" w:hAnsi="Open Sans" w:cs="Times New Roman"/>
                <w:sz w:val="24"/>
                <w:szCs w:val="24"/>
              </w:rPr>
            </w:pPr>
          </w:p>
        </w:tc>
      </w:tr>
      <w:tr w:rsidR="00593484" w:rsidRPr="005C210D" w14:paraId="403D0F96" w14:textId="77777777" w:rsidTr="005C210D">
        <w:tc>
          <w:tcPr>
            <w:tcW w:w="10998" w:type="dxa"/>
            <w:gridSpan w:val="3"/>
            <w:shd w:val="clear" w:color="auto" w:fill="000000" w:themeFill="text1"/>
          </w:tcPr>
          <w:p w14:paraId="5F6852CB" w14:textId="77777777" w:rsidR="00593484" w:rsidRPr="00A45C0A" w:rsidRDefault="00F0748A" w:rsidP="00F0748A">
            <w:pPr>
              <w:jc w:val="center"/>
              <w:rPr>
                <w:rFonts w:ascii="Open Sans" w:hAnsi="Open Sans" w:cs="Arial"/>
                <w:b/>
                <w:color w:val="FFFFFF" w:themeColor="background1"/>
                <w:sz w:val="24"/>
                <w:szCs w:val="24"/>
              </w:rPr>
            </w:pPr>
            <w:r w:rsidRPr="00A45C0A">
              <w:rPr>
                <w:rFonts w:ascii="Open Sans" w:hAnsi="Open Sans" w:cs="Arial"/>
                <w:b/>
                <w:color w:val="FFFFFF" w:themeColor="background1"/>
                <w:sz w:val="24"/>
                <w:szCs w:val="24"/>
              </w:rPr>
              <w:t>Approvals</w:t>
            </w:r>
          </w:p>
        </w:tc>
      </w:tr>
      <w:tr w:rsidR="00F0748A" w:rsidRPr="005C210D" w14:paraId="6BD943B8" w14:textId="77777777" w:rsidTr="005C210D">
        <w:tc>
          <w:tcPr>
            <w:tcW w:w="5499" w:type="dxa"/>
            <w:gridSpan w:val="2"/>
          </w:tcPr>
          <w:p w14:paraId="018BBF2B" w14:textId="77777777" w:rsidR="00F0748A" w:rsidRPr="005C210D" w:rsidRDefault="00F0748A">
            <w:pPr>
              <w:rPr>
                <w:rFonts w:ascii="Open Sans" w:hAnsi="Open Sans" w:cs="Arial"/>
                <w:sz w:val="24"/>
                <w:szCs w:val="24"/>
              </w:rPr>
            </w:pPr>
          </w:p>
          <w:p w14:paraId="693187A5" w14:textId="77777777" w:rsidR="00F0748A" w:rsidRPr="005C210D" w:rsidRDefault="00F0748A">
            <w:pPr>
              <w:rPr>
                <w:rFonts w:ascii="Open Sans" w:hAnsi="Open Sans" w:cs="Arial"/>
                <w:sz w:val="24"/>
                <w:szCs w:val="24"/>
              </w:rPr>
            </w:pPr>
          </w:p>
          <w:p w14:paraId="2C2DB988" w14:textId="77777777" w:rsidR="00F0748A" w:rsidRPr="005C210D" w:rsidRDefault="00F0748A">
            <w:pPr>
              <w:rPr>
                <w:rFonts w:ascii="Open Sans" w:hAnsi="Open Sans" w:cs="Arial"/>
                <w:sz w:val="24"/>
                <w:szCs w:val="24"/>
              </w:rPr>
            </w:pPr>
          </w:p>
          <w:p w14:paraId="71336D9F" w14:textId="77777777" w:rsidR="00F0748A" w:rsidRPr="005C210D" w:rsidRDefault="00F0748A">
            <w:pPr>
              <w:rPr>
                <w:rFonts w:ascii="Open Sans" w:hAnsi="Open Sans" w:cs="Arial"/>
                <w:sz w:val="24"/>
                <w:szCs w:val="24"/>
              </w:rPr>
            </w:pPr>
            <w:r w:rsidRPr="005C210D">
              <w:rPr>
                <w:rFonts w:ascii="Open Sans" w:hAnsi="Open Sans" w:cs="Arial"/>
                <w:sz w:val="24"/>
                <w:szCs w:val="24"/>
              </w:rPr>
              <w:t>____________________________________</w:t>
            </w:r>
          </w:p>
          <w:p w14:paraId="5D015715" w14:textId="77777777" w:rsidR="00F0748A" w:rsidRPr="005C210D" w:rsidRDefault="00F0748A" w:rsidP="00F0748A">
            <w:pPr>
              <w:rPr>
                <w:rFonts w:ascii="Open Sans" w:hAnsi="Open Sans" w:cs="Arial"/>
                <w:sz w:val="24"/>
                <w:szCs w:val="24"/>
              </w:rPr>
            </w:pPr>
            <w:r w:rsidRPr="005C210D">
              <w:rPr>
                <w:rFonts w:ascii="Open Sans" w:hAnsi="Open Sans" w:cs="Arial"/>
                <w:sz w:val="24"/>
                <w:szCs w:val="24"/>
              </w:rPr>
              <w:t>Supervisor                                 Date</w:t>
            </w:r>
          </w:p>
          <w:p w14:paraId="1776B73E" w14:textId="77777777" w:rsidR="00F0748A" w:rsidRPr="005C210D" w:rsidRDefault="00F0748A">
            <w:pPr>
              <w:rPr>
                <w:rFonts w:ascii="Open Sans" w:hAnsi="Open Sans" w:cs="Arial"/>
                <w:sz w:val="24"/>
                <w:szCs w:val="24"/>
              </w:rPr>
            </w:pPr>
          </w:p>
        </w:tc>
        <w:tc>
          <w:tcPr>
            <w:tcW w:w="5499" w:type="dxa"/>
          </w:tcPr>
          <w:p w14:paraId="40608D9B" w14:textId="77777777" w:rsidR="00F0748A" w:rsidRPr="005C210D" w:rsidRDefault="00F0748A" w:rsidP="00F0748A">
            <w:pPr>
              <w:rPr>
                <w:rFonts w:ascii="Open Sans" w:hAnsi="Open Sans" w:cs="Arial"/>
                <w:sz w:val="24"/>
                <w:szCs w:val="24"/>
              </w:rPr>
            </w:pPr>
          </w:p>
          <w:p w14:paraId="5325431B" w14:textId="77777777" w:rsidR="00F0748A" w:rsidRPr="005C210D" w:rsidRDefault="00F0748A" w:rsidP="00F0748A">
            <w:pPr>
              <w:rPr>
                <w:rFonts w:ascii="Open Sans" w:hAnsi="Open Sans" w:cs="Arial"/>
                <w:sz w:val="24"/>
                <w:szCs w:val="24"/>
              </w:rPr>
            </w:pPr>
          </w:p>
          <w:p w14:paraId="578C4DCE" w14:textId="77777777" w:rsidR="00F0748A" w:rsidRPr="005C210D" w:rsidRDefault="00F0748A" w:rsidP="00F0748A">
            <w:pPr>
              <w:rPr>
                <w:rFonts w:ascii="Open Sans" w:hAnsi="Open Sans" w:cs="Arial"/>
                <w:sz w:val="24"/>
                <w:szCs w:val="24"/>
              </w:rPr>
            </w:pPr>
          </w:p>
          <w:p w14:paraId="3C91C05D" w14:textId="77777777" w:rsidR="00F0748A" w:rsidRPr="005C210D" w:rsidRDefault="00F0748A" w:rsidP="00F0748A">
            <w:pPr>
              <w:rPr>
                <w:rFonts w:ascii="Open Sans" w:hAnsi="Open Sans" w:cs="Arial"/>
                <w:sz w:val="24"/>
                <w:szCs w:val="24"/>
              </w:rPr>
            </w:pPr>
            <w:r w:rsidRPr="005C210D">
              <w:rPr>
                <w:rFonts w:ascii="Open Sans" w:hAnsi="Open Sans" w:cs="Arial"/>
                <w:sz w:val="24"/>
                <w:szCs w:val="24"/>
              </w:rPr>
              <w:t>______________________________________</w:t>
            </w:r>
          </w:p>
          <w:p w14:paraId="3E8D722C" w14:textId="77777777" w:rsidR="00F0748A" w:rsidRPr="005C210D" w:rsidRDefault="00F0748A" w:rsidP="00F0748A">
            <w:pPr>
              <w:rPr>
                <w:rFonts w:ascii="Open Sans" w:hAnsi="Open Sans" w:cs="Arial"/>
                <w:sz w:val="24"/>
                <w:szCs w:val="24"/>
              </w:rPr>
            </w:pPr>
            <w:r w:rsidRPr="005C210D">
              <w:rPr>
                <w:rFonts w:ascii="Open Sans" w:hAnsi="Open Sans" w:cs="Arial"/>
                <w:sz w:val="24"/>
                <w:szCs w:val="24"/>
              </w:rPr>
              <w:t>HR Director                                Date</w:t>
            </w:r>
          </w:p>
          <w:p w14:paraId="5361D946" w14:textId="77777777" w:rsidR="00F0748A" w:rsidRPr="005C210D" w:rsidRDefault="00F0748A" w:rsidP="00F0748A">
            <w:pPr>
              <w:rPr>
                <w:rFonts w:ascii="Open Sans" w:hAnsi="Open Sans" w:cs="Arial"/>
                <w:sz w:val="24"/>
                <w:szCs w:val="24"/>
              </w:rPr>
            </w:pPr>
          </w:p>
        </w:tc>
      </w:tr>
    </w:tbl>
    <w:p w14:paraId="0907DC43" w14:textId="77777777" w:rsidR="005F4326" w:rsidRPr="005C210D" w:rsidRDefault="005F4326">
      <w:pPr>
        <w:rPr>
          <w:rFonts w:ascii="Open Sans" w:hAnsi="Open Sans" w:cs="Arial"/>
          <w:sz w:val="24"/>
          <w:szCs w:val="24"/>
        </w:rPr>
      </w:pPr>
    </w:p>
    <w:sectPr w:rsidR="005F4326" w:rsidRPr="005C210D" w:rsidSect="000B06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AD7"/>
    <w:multiLevelType w:val="hybridMultilevel"/>
    <w:tmpl w:val="27ECDF9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055A04DB"/>
    <w:multiLevelType w:val="hybridMultilevel"/>
    <w:tmpl w:val="EF7612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5EA24F4"/>
    <w:multiLevelType w:val="hybridMultilevel"/>
    <w:tmpl w:val="DF26457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0CE31F27"/>
    <w:multiLevelType w:val="hybridMultilevel"/>
    <w:tmpl w:val="2332864E"/>
    <w:lvl w:ilvl="0" w:tplc="04090001">
      <w:start w:val="1"/>
      <w:numFmt w:val="bullet"/>
      <w:lvlText w:val=""/>
      <w:lvlJc w:val="left"/>
      <w:pPr>
        <w:tabs>
          <w:tab w:val="num" w:pos="1080"/>
        </w:tabs>
        <w:ind w:left="1080" w:hanging="360"/>
      </w:pPr>
      <w:rPr>
        <w:rFonts w:ascii="Symbol" w:hAnsi="Symbol" w:hint="default"/>
      </w:rPr>
    </w:lvl>
    <w:lvl w:ilvl="1" w:tplc="BE48830C">
      <w:start w:val="1"/>
      <w:numFmt w:val="bullet"/>
      <w:lvlText w:val="o"/>
      <w:lvlJc w:val="left"/>
      <w:pPr>
        <w:tabs>
          <w:tab w:val="num" w:pos="1800"/>
        </w:tabs>
        <w:ind w:left="1800" w:hanging="360"/>
      </w:pPr>
      <w:rPr>
        <w:rFonts w:ascii="Century Gothic" w:hAnsi="Century Gothic" w:hint="default"/>
        <w:b w:val="0"/>
        <w:i w:val="0"/>
        <w:caps w:val="0"/>
        <w:strike w:val="0"/>
        <w:dstrike w:val="0"/>
        <w:vanish w:val="0"/>
        <w:color w:val="000000"/>
        <w:sz w:val="20"/>
        <w:szCs w:val="20"/>
        <w:u w:val="none"/>
        <w:effect w:val="none"/>
        <w:vertAlign w:val="baseli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0A70C6"/>
    <w:multiLevelType w:val="hybridMultilevel"/>
    <w:tmpl w:val="4B7A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2B1"/>
    <w:multiLevelType w:val="multilevel"/>
    <w:tmpl w:val="76B6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C03C2"/>
    <w:multiLevelType w:val="hybridMultilevel"/>
    <w:tmpl w:val="2768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21FB0"/>
    <w:multiLevelType w:val="hybridMultilevel"/>
    <w:tmpl w:val="D8FE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71B79"/>
    <w:multiLevelType w:val="hybridMultilevel"/>
    <w:tmpl w:val="4D16C906"/>
    <w:lvl w:ilvl="0" w:tplc="B6DC87FC">
      <w:start w:val="1"/>
      <w:numFmt w:val="bullet"/>
      <w:lvlText w:val=""/>
      <w:lvlJc w:val="left"/>
      <w:pPr>
        <w:tabs>
          <w:tab w:val="num" w:pos="780"/>
        </w:tabs>
        <w:ind w:left="7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C4262"/>
    <w:multiLevelType w:val="multilevel"/>
    <w:tmpl w:val="C11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B00CB"/>
    <w:multiLevelType w:val="hybridMultilevel"/>
    <w:tmpl w:val="413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137BD"/>
    <w:multiLevelType w:val="hybridMultilevel"/>
    <w:tmpl w:val="3D3A2D0E"/>
    <w:lvl w:ilvl="0" w:tplc="B6DC87FC">
      <w:start w:val="1"/>
      <w:numFmt w:val="bullet"/>
      <w:lvlText w:val=""/>
      <w:lvlJc w:val="left"/>
      <w:pPr>
        <w:tabs>
          <w:tab w:val="num" w:pos="780"/>
        </w:tabs>
        <w:ind w:left="7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2348E"/>
    <w:multiLevelType w:val="hybridMultilevel"/>
    <w:tmpl w:val="CBCA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1383B"/>
    <w:multiLevelType w:val="hybridMultilevel"/>
    <w:tmpl w:val="C130EDFA"/>
    <w:lvl w:ilvl="0" w:tplc="B6DC87FC">
      <w:start w:val="1"/>
      <w:numFmt w:val="bullet"/>
      <w:lvlText w:val=""/>
      <w:lvlJc w:val="left"/>
      <w:pPr>
        <w:tabs>
          <w:tab w:val="num" w:pos="7200"/>
        </w:tabs>
        <w:ind w:left="720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97649"/>
    <w:multiLevelType w:val="hybridMultilevel"/>
    <w:tmpl w:val="342E3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65651"/>
    <w:multiLevelType w:val="hybridMultilevel"/>
    <w:tmpl w:val="6D0E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251D1"/>
    <w:multiLevelType w:val="hybridMultilevel"/>
    <w:tmpl w:val="063C9594"/>
    <w:lvl w:ilvl="0" w:tplc="B1FA730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C55D9"/>
    <w:multiLevelType w:val="hybridMultilevel"/>
    <w:tmpl w:val="7986844A"/>
    <w:lvl w:ilvl="0" w:tplc="82268CD8">
      <w:start w:val="1"/>
      <w:numFmt w:val="bullet"/>
      <w:lvlText w:val="•"/>
      <w:lvlJc w:val="left"/>
      <w:pPr>
        <w:tabs>
          <w:tab w:val="num" w:pos="1080"/>
        </w:tabs>
        <w:ind w:left="1080" w:hanging="360"/>
      </w:pPr>
      <w:rPr>
        <w:rFonts w:ascii="Century Gothic" w:hAnsi="Century Gothic" w:hint="default"/>
        <w:b w:val="0"/>
        <w:i w:val="0"/>
        <w:caps w:val="0"/>
        <w:strike w:val="0"/>
        <w:dstrike w:val="0"/>
        <w:vanish w:val="0"/>
        <w:color w:val="000000"/>
        <w:sz w:val="20"/>
        <w:szCs w:val="20"/>
        <w:u w:val="none"/>
        <w:effect w:val="none"/>
        <w:vertAlign w:val="base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330A15"/>
    <w:multiLevelType w:val="hybridMultilevel"/>
    <w:tmpl w:val="1094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FD9"/>
    <w:multiLevelType w:val="hybridMultilevel"/>
    <w:tmpl w:val="9A52B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761E8"/>
    <w:multiLevelType w:val="hybridMultilevel"/>
    <w:tmpl w:val="8784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D7F2F"/>
    <w:multiLevelType w:val="hybridMultilevel"/>
    <w:tmpl w:val="DF9AB7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59A5630D"/>
    <w:multiLevelType w:val="hybridMultilevel"/>
    <w:tmpl w:val="85B2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072F4"/>
    <w:multiLevelType w:val="hybridMultilevel"/>
    <w:tmpl w:val="77DC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E52DA"/>
    <w:multiLevelType w:val="hybridMultilevel"/>
    <w:tmpl w:val="8104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D1A2C"/>
    <w:multiLevelType w:val="hybridMultilevel"/>
    <w:tmpl w:val="7A3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22243"/>
    <w:multiLevelType w:val="hybridMultilevel"/>
    <w:tmpl w:val="27540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466E27"/>
    <w:multiLevelType w:val="hybridMultilevel"/>
    <w:tmpl w:val="4B70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E69CC"/>
    <w:multiLevelType w:val="hybridMultilevel"/>
    <w:tmpl w:val="172423B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9" w15:restartNumberingAfterBreak="0">
    <w:nsid w:val="791144F6"/>
    <w:multiLevelType w:val="hybridMultilevel"/>
    <w:tmpl w:val="7F68578A"/>
    <w:lvl w:ilvl="0" w:tplc="8B02331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7FF07447"/>
    <w:multiLevelType w:val="hybridMultilevel"/>
    <w:tmpl w:val="242ACE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7"/>
  </w:num>
  <w:num w:numId="2">
    <w:abstractNumId w:val="28"/>
  </w:num>
  <w:num w:numId="3">
    <w:abstractNumId w:val="3"/>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6"/>
  </w:num>
  <w:num w:numId="7">
    <w:abstractNumId w:val="29"/>
  </w:num>
  <w:num w:numId="8">
    <w:abstractNumId w:val="19"/>
  </w:num>
  <w:num w:numId="9">
    <w:abstractNumId w:val="13"/>
  </w:num>
  <w:num w:numId="10">
    <w:abstractNumId w:val="27"/>
  </w:num>
  <w:num w:numId="11">
    <w:abstractNumId w:val="8"/>
  </w:num>
  <w:num w:numId="12">
    <w:abstractNumId w:val="10"/>
  </w:num>
  <w:num w:numId="13">
    <w:abstractNumId w:val="16"/>
  </w:num>
  <w:num w:numId="14">
    <w:abstractNumId w:val="11"/>
  </w:num>
  <w:num w:numId="15">
    <w:abstractNumId w:val="18"/>
  </w:num>
  <w:num w:numId="16">
    <w:abstractNumId w:val="4"/>
  </w:num>
  <w:num w:numId="17">
    <w:abstractNumId w:val="7"/>
  </w:num>
  <w:num w:numId="18">
    <w:abstractNumId w:val="12"/>
  </w:num>
  <w:num w:numId="19">
    <w:abstractNumId w:val="1"/>
  </w:num>
  <w:num w:numId="20">
    <w:abstractNumId w:val="30"/>
  </w:num>
  <w:num w:numId="21">
    <w:abstractNumId w:val="21"/>
  </w:num>
  <w:num w:numId="22">
    <w:abstractNumId w:val="14"/>
  </w:num>
  <w:num w:numId="23">
    <w:abstractNumId w:val="22"/>
  </w:num>
  <w:num w:numId="24">
    <w:abstractNumId w:val="23"/>
  </w:num>
  <w:num w:numId="25">
    <w:abstractNumId w:val="20"/>
  </w:num>
  <w:num w:numId="26">
    <w:abstractNumId w:val="5"/>
  </w:num>
  <w:num w:numId="27">
    <w:abstractNumId w:val="15"/>
  </w:num>
  <w:num w:numId="28">
    <w:abstractNumId w:val="24"/>
  </w:num>
  <w:num w:numId="29">
    <w:abstractNumId w:val="9"/>
  </w:num>
  <w:num w:numId="30">
    <w:abstractNumId w:val="0"/>
  </w:num>
  <w:num w:numId="31">
    <w:abstractNumId w:val="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84"/>
    <w:rsid w:val="00015F6B"/>
    <w:rsid w:val="000447D9"/>
    <w:rsid w:val="000574D6"/>
    <w:rsid w:val="00067523"/>
    <w:rsid w:val="00070A0C"/>
    <w:rsid w:val="00080CCF"/>
    <w:rsid w:val="00086E72"/>
    <w:rsid w:val="000A0763"/>
    <w:rsid w:val="000B061E"/>
    <w:rsid w:val="000C4B53"/>
    <w:rsid w:val="000F56D4"/>
    <w:rsid w:val="00145CBF"/>
    <w:rsid w:val="00147BBF"/>
    <w:rsid w:val="00173AC1"/>
    <w:rsid w:val="0019237E"/>
    <w:rsid w:val="001A4498"/>
    <w:rsid w:val="001A5246"/>
    <w:rsid w:val="001C660C"/>
    <w:rsid w:val="001E1403"/>
    <w:rsid w:val="00222DF4"/>
    <w:rsid w:val="00226026"/>
    <w:rsid w:val="002510DF"/>
    <w:rsid w:val="00275517"/>
    <w:rsid w:val="002A3D2A"/>
    <w:rsid w:val="002B3ECA"/>
    <w:rsid w:val="002C026B"/>
    <w:rsid w:val="002C0FB8"/>
    <w:rsid w:val="002C1304"/>
    <w:rsid w:val="002C1EE7"/>
    <w:rsid w:val="002E1C2F"/>
    <w:rsid w:val="002F08C1"/>
    <w:rsid w:val="002F6ABB"/>
    <w:rsid w:val="00333881"/>
    <w:rsid w:val="00343CE1"/>
    <w:rsid w:val="00353934"/>
    <w:rsid w:val="00365149"/>
    <w:rsid w:val="00367692"/>
    <w:rsid w:val="00393C32"/>
    <w:rsid w:val="003A13C4"/>
    <w:rsid w:val="003A723D"/>
    <w:rsid w:val="003D5517"/>
    <w:rsid w:val="00411D54"/>
    <w:rsid w:val="004143F1"/>
    <w:rsid w:val="00415B7F"/>
    <w:rsid w:val="00423174"/>
    <w:rsid w:val="00424A6A"/>
    <w:rsid w:val="00435142"/>
    <w:rsid w:val="0044285E"/>
    <w:rsid w:val="00446FBA"/>
    <w:rsid w:val="00461901"/>
    <w:rsid w:val="00473326"/>
    <w:rsid w:val="00473C22"/>
    <w:rsid w:val="00480B2C"/>
    <w:rsid w:val="004B4F95"/>
    <w:rsid w:val="004B6FD0"/>
    <w:rsid w:val="004D2543"/>
    <w:rsid w:val="004E07A9"/>
    <w:rsid w:val="004E1FCA"/>
    <w:rsid w:val="004F4396"/>
    <w:rsid w:val="00532297"/>
    <w:rsid w:val="00547FD8"/>
    <w:rsid w:val="00571BA5"/>
    <w:rsid w:val="00571BFB"/>
    <w:rsid w:val="00573FEA"/>
    <w:rsid w:val="00593484"/>
    <w:rsid w:val="005B06B3"/>
    <w:rsid w:val="005B46C3"/>
    <w:rsid w:val="005C210D"/>
    <w:rsid w:val="005D5772"/>
    <w:rsid w:val="005E2D7A"/>
    <w:rsid w:val="005E50FE"/>
    <w:rsid w:val="005F4326"/>
    <w:rsid w:val="006167DA"/>
    <w:rsid w:val="00632376"/>
    <w:rsid w:val="006327D3"/>
    <w:rsid w:val="00646C3E"/>
    <w:rsid w:val="006501AC"/>
    <w:rsid w:val="00651DE0"/>
    <w:rsid w:val="00664BE7"/>
    <w:rsid w:val="00671104"/>
    <w:rsid w:val="006A0E3D"/>
    <w:rsid w:val="006A1C81"/>
    <w:rsid w:val="006A4B37"/>
    <w:rsid w:val="006A5C13"/>
    <w:rsid w:val="006B15EC"/>
    <w:rsid w:val="006D54F8"/>
    <w:rsid w:val="006E12F4"/>
    <w:rsid w:val="00702D72"/>
    <w:rsid w:val="00704FDF"/>
    <w:rsid w:val="0072378C"/>
    <w:rsid w:val="007245C0"/>
    <w:rsid w:val="007316B8"/>
    <w:rsid w:val="007401D9"/>
    <w:rsid w:val="007738AF"/>
    <w:rsid w:val="00783A4A"/>
    <w:rsid w:val="00787373"/>
    <w:rsid w:val="007A18CE"/>
    <w:rsid w:val="007A2EA4"/>
    <w:rsid w:val="007D6529"/>
    <w:rsid w:val="007F70BA"/>
    <w:rsid w:val="008048EA"/>
    <w:rsid w:val="0082329C"/>
    <w:rsid w:val="0083165B"/>
    <w:rsid w:val="0085203D"/>
    <w:rsid w:val="0085273C"/>
    <w:rsid w:val="008633B4"/>
    <w:rsid w:val="00866744"/>
    <w:rsid w:val="008679FE"/>
    <w:rsid w:val="00870115"/>
    <w:rsid w:val="008846A1"/>
    <w:rsid w:val="00887EC9"/>
    <w:rsid w:val="00891979"/>
    <w:rsid w:val="008C5F69"/>
    <w:rsid w:val="008E148F"/>
    <w:rsid w:val="008E723E"/>
    <w:rsid w:val="009166DC"/>
    <w:rsid w:val="0093638D"/>
    <w:rsid w:val="00940E20"/>
    <w:rsid w:val="00983D29"/>
    <w:rsid w:val="009D7EDD"/>
    <w:rsid w:val="009F47FF"/>
    <w:rsid w:val="00A02729"/>
    <w:rsid w:val="00A04717"/>
    <w:rsid w:val="00A45C0A"/>
    <w:rsid w:val="00A466DC"/>
    <w:rsid w:val="00A560EF"/>
    <w:rsid w:val="00A70708"/>
    <w:rsid w:val="00A732D8"/>
    <w:rsid w:val="00A9285F"/>
    <w:rsid w:val="00A93BB5"/>
    <w:rsid w:val="00A9776D"/>
    <w:rsid w:val="00AC5E67"/>
    <w:rsid w:val="00AD78E3"/>
    <w:rsid w:val="00B02585"/>
    <w:rsid w:val="00B037CD"/>
    <w:rsid w:val="00B23BF5"/>
    <w:rsid w:val="00B52182"/>
    <w:rsid w:val="00B64FA8"/>
    <w:rsid w:val="00B6534E"/>
    <w:rsid w:val="00B6592D"/>
    <w:rsid w:val="00BB1D1B"/>
    <w:rsid w:val="00BB5C15"/>
    <w:rsid w:val="00BC4B14"/>
    <w:rsid w:val="00BD0275"/>
    <w:rsid w:val="00BF33D0"/>
    <w:rsid w:val="00BF55D8"/>
    <w:rsid w:val="00BF5E97"/>
    <w:rsid w:val="00C05D8B"/>
    <w:rsid w:val="00C073E2"/>
    <w:rsid w:val="00C1323E"/>
    <w:rsid w:val="00C22A06"/>
    <w:rsid w:val="00C413AB"/>
    <w:rsid w:val="00C438C4"/>
    <w:rsid w:val="00CA0CAA"/>
    <w:rsid w:val="00CC219C"/>
    <w:rsid w:val="00CD0219"/>
    <w:rsid w:val="00CE60FC"/>
    <w:rsid w:val="00CF3B4C"/>
    <w:rsid w:val="00CF7596"/>
    <w:rsid w:val="00D04BAE"/>
    <w:rsid w:val="00D06B66"/>
    <w:rsid w:val="00D36912"/>
    <w:rsid w:val="00D66B39"/>
    <w:rsid w:val="00D95484"/>
    <w:rsid w:val="00D97B77"/>
    <w:rsid w:val="00DC4288"/>
    <w:rsid w:val="00DC532A"/>
    <w:rsid w:val="00DC5996"/>
    <w:rsid w:val="00DD282A"/>
    <w:rsid w:val="00DF0136"/>
    <w:rsid w:val="00DF01AF"/>
    <w:rsid w:val="00DF284E"/>
    <w:rsid w:val="00E006BB"/>
    <w:rsid w:val="00E1044D"/>
    <w:rsid w:val="00E5079E"/>
    <w:rsid w:val="00E656C4"/>
    <w:rsid w:val="00E93A9A"/>
    <w:rsid w:val="00E9718B"/>
    <w:rsid w:val="00EA226D"/>
    <w:rsid w:val="00EC08FF"/>
    <w:rsid w:val="00ED1092"/>
    <w:rsid w:val="00EE2418"/>
    <w:rsid w:val="00F0748A"/>
    <w:rsid w:val="00F10574"/>
    <w:rsid w:val="00F411B5"/>
    <w:rsid w:val="00F501AE"/>
    <w:rsid w:val="00F5395A"/>
    <w:rsid w:val="00F60F5B"/>
    <w:rsid w:val="00F737B5"/>
    <w:rsid w:val="00F8575C"/>
    <w:rsid w:val="00F9179B"/>
    <w:rsid w:val="00FA236D"/>
    <w:rsid w:val="00FA75BE"/>
    <w:rsid w:val="00FC3C65"/>
    <w:rsid w:val="00FC7A3B"/>
    <w:rsid w:val="00FD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EC9D"/>
  <w15:docId w15:val="{BBBA025F-B824-4F7A-90F3-DEB91990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4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4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9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84"/>
    <w:rPr>
      <w:rFonts w:ascii="Tahoma" w:hAnsi="Tahoma" w:cs="Tahoma"/>
      <w:sz w:val="16"/>
      <w:szCs w:val="16"/>
    </w:rPr>
  </w:style>
  <w:style w:type="paragraph" w:styleId="NormalWeb">
    <w:name w:val="Normal (Web)"/>
    <w:basedOn w:val="Normal"/>
    <w:rsid w:val="00593484"/>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593484"/>
    <w:pPr>
      <w:ind w:left="720"/>
      <w:contextualSpacing/>
    </w:pPr>
  </w:style>
  <w:style w:type="paragraph" w:styleId="NoSpacing">
    <w:name w:val="No Spacing"/>
    <w:uiPriority w:val="1"/>
    <w:qFormat/>
    <w:rsid w:val="003A13C4"/>
    <w:pPr>
      <w:spacing w:after="0" w:line="240" w:lineRule="auto"/>
    </w:pPr>
  </w:style>
  <w:style w:type="table" w:customStyle="1" w:styleId="TableGrid1">
    <w:name w:val="Table Grid1"/>
    <w:basedOn w:val="TableNormal"/>
    <w:next w:val="TableGrid"/>
    <w:uiPriority w:val="59"/>
    <w:rsid w:val="00651D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3034">
      <w:bodyDiv w:val="1"/>
      <w:marLeft w:val="0"/>
      <w:marRight w:val="0"/>
      <w:marTop w:val="0"/>
      <w:marBottom w:val="0"/>
      <w:divBdr>
        <w:top w:val="none" w:sz="0" w:space="0" w:color="auto"/>
        <w:left w:val="none" w:sz="0" w:space="0" w:color="auto"/>
        <w:bottom w:val="none" w:sz="0" w:space="0" w:color="auto"/>
        <w:right w:val="none" w:sz="0" w:space="0" w:color="auto"/>
      </w:divBdr>
    </w:div>
    <w:div w:id="242300822">
      <w:bodyDiv w:val="1"/>
      <w:marLeft w:val="0"/>
      <w:marRight w:val="0"/>
      <w:marTop w:val="0"/>
      <w:marBottom w:val="0"/>
      <w:divBdr>
        <w:top w:val="none" w:sz="0" w:space="0" w:color="auto"/>
        <w:left w:val="none" w:sz="0" w:space="0" w:color="auto"/>
        <w:bottom w:val="none" w:sz="0" w:space="0" w:color="auto"/>
        <w:right w:val="none" w:sz="0" w:space="0" w:color="auto"/>
      </w:divBdr>
    </w:div>
    <w:div w:id="575089678">
      <w:bodyDiv w:val="1"/>
      <w:marLeft w:val="0"/>
      <w:marRight w:val="0"/>
      <w:marTop w:val="0"/>
      <w:marBottom w:val="0"/>
      <w:divBdr>
        <w:top w:val="none" w:sz="0" w:space="0" w:color="auto"/>
        <w:left w:val="none" w:sz="0" w:space="0" w:color="auto"/>
        <w:bottom w:val="none" w:sz="0" w:space="0" w:color="auto"/>
        <w:right w:val="none" w:sz="0" w:space="0" w:color="auto"/>
      </w:divBdr>
    </w:div>
    <w:div w:id="10604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Burchett</dc:creator>
  <cp:lastModifiedBy>Jennifer Bixler</cp:lastModifiedBy>
  <cp:revision>2</cp:revision>
  <cp:lastPrinted>2017-01-10T20:37:00Z</cp:lastPrinted>
  <dcterms:created xsi:type="dcterms:W3CDTF">2022-01-17T18:52:00Z</dcterms:created>
  <dcterms:modified xsi:type="dcterms:W3CDTF">2022-01-17T18:52:00Z</dcterms:modified>
</cp:coreProperties>
</file>